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1" w:rsidRDefault="00A925C1"/>
    <w:p w:rsidR="00016393" w:rsidRDefault="00B153AD">
      <w:pPr>
        <w:rPr>
          <w:lang w:val="es-DO"/>
        </w:rPr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alucia_Banner_v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B3" w:rsidRPr="008F70B3" w:rsidRDefault="008F70B3" w:rsidP="008F70B3">
      <w:pPr>
        <w:spacing w:after="0" w:line="240" w:lineRule="auto"/>
        <w:rPr>
          <w:rFonts w:eastAsia="Times New Roman" w:cstheme="minorHAnsi"/>
          <w:color w:val="005B9F"/>
          <w:sz w:val="24"/>
          <w:szCs w:val="24"/>
          <w:bdr w:val="none" w:sz="0" w:space="0" w:color="auto" w:frame="1"/>
          <w:shd w:val="clear" w:color="auto" w:fill="FFFFFF"/>
        </w:rPr>
      </w:pPr>
      <w:r w:rsidRPr="008F70B3">
        <w:rPr>
          <w:rFonts w:eastAsia="Times New Roman" w:cstheme="minorHAnsi"/>
          <w:sz w:val="24"/>
          <w:szCs w:val="24"/>
        </w:rPr>
        <w:fldChar w:fldCharType="begin"/>
      </w:r>
      <w:r w:rsidRPr="008F70B3">
        <w:rPr>
          <w:rFonts w:eastAsia="Times New Roman" w:cstheme="minorHAnsi"/>
          <w:sz w:val="24"/>
          <w:szCs w:val="24"/>
        </w:rPr>
        <w:instrText xml:space="preserve"> HYPERLINK "https://www.vpttours.com/tours/view/126/450" </w:instrText>
      </w:r>
      <w:r w:rsidRPr="008F70B3">
        <w:rPr>
          <w:rFonts w:eastAsia="Times New Roman" w:cstheme="minorHAnsi"/>
          <w:sz w:val="24"/>
          <w:szCs w:val="24"/>
        </w:rPr>
        <w:fldChar w:fldCharType="separate"/>
      </w:r>
    </w:p>
    <w:p w:rsidR="008F70B3" w:rsidRPr="008F70B3" w:rsidRDefault="008F70B3" w:rsidP="008F70B3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i/>
          <w:iCs/>
          <w:color w:val="C00000"/>
          <w:sz w:val="20"/>
          <w:szCs w:val="20"/>
          <w:lang w:val="es-DO"/>
        </w:rPr>
      </w:pPr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Andalucía </w:t>
      </w:r>
      <w:r w:rsidR="00EC027E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y Costa </w:t>
      </w:r>
      <w:proofErr w:type="spellStart"/>
      <w:r w:rsidR="00EC027E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Mediterranea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 </w:t>
      </w:r>
      <w:r w:rsidR="00EC027E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9</w:t>
      </w:r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 xml:space="preserve"> </w:t>
      </w:r>
      <w:proofErr w:type="spellStart"/>
      <w:r w:rsidRPr="008F70B3">
        <w:rPr>
          <w:rFonts w:eastAsia="Times New Roman" w:cstheme="minorHAnsi"/>
          <w:b/>
          <w:bCs/>
          <w:i/>
          <w:iCs/>
          <w:color w:val="C00000"/>
          <w:sz w:val="40"/>
          <w:szCs w:val="40"/>
          <w:bdr w:val="none" w:sz="0" w:space="0" w:color="auto" w:frame="1"/>
          <w:shd w:val="clear" w:color="auto" w:fill="FFFFFF"/>
          <w:lang w:val="es-DO"/>
        </w:rPr>
        <w:t>dias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  <w:lang w:val="es-DO"/>
        </w:rPr>
        <w:t xml:space="preserve"> </w:t>
      </w:r>
      <w:r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(Salidas</w:t>
      </w:r>
      <w:r w:rsidR="00EC027E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 xml:space="preserve"> </w:t>
      </w:r>
      <w:proofErr w:type="spellStart"/>
      <w:r w:rsidR="00EC027E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sabados</w:t>
      </w:r>
      <w:proofErr w:type="spellEnd"/>
      <w:r w:rsidRPr="008F70B3">
        <w:rPr>
          <w:rFonts w:eastAsia="Times New Roman" w:cstheme="minorHAnsi"/>
          <w:b/>
          <w:bCs/>
          <w:i/>
          <w:iCs/>
          <w:color w:val="C00000"/>
          <w:sz w:val="20"/>
          <w:szCs w:val="20"/>
          <w:bdr w:val="none" w:sz="0" w:space="0" w:color="auto" w:frame="1"/>
          <w:shd w:val="clear" w:color="auto" w:fill="FFFFFF"/>
          <w:lang w:val="es-DO"/>
        </w:rPr>
        <w:t>)</w:t>
      </w:r>
    </w:p>
    <w:p w:rsidR="008F70B3" w:rsidRPr="008F70B3" w:rsidRDefault="008F70B3" w:rsidP="008F70B3">
      <w:pPr>
        <w:rPr>
          <w:rFonts w:cstheme="minorHAnsi"/>
          <w:lang w:val="es-DO"/>
        </w:rPr>
      </w:pPr>
      <w:r w:rsidRPr="008F70B3">
        <w:rPr>
          <w:rFonts w:eastAsia="Times New Roman" w:cstheme="minorHAnsi"/>
          <w:sz w:val="24"/>
          <w:szCs w:val="24"/>
        </w:rPr>
        <w:fldChar w:fldCharType="end"/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Itinerario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 xml:space="preserve">1.º Día </w:t>
      </w:r>
      <w:r w:rsidRPr="00EC027E">
        <w:rPr>
          <w:b/>
          <w:color w:val="C00000"/>
          <w:lang w:val="es-DO"/>
        </w:rPr>
        <w:t>– (</w:t>
      </w:r>
      <w:proofErr w:type="gramStart"/>
      <w:r w:rsidRPr="00EC027E">
        <w:rPr>
          <w:b/>
          <w:color w:val="C00000"/>
          <w:lang w:val="es-DO"/>
        </w:rPr>
        <w:t>Sábado</w:t>
      </w:r>
      <w:proofErr w:type="gramEnd"/>
      <w:r w:rsidRPr="00EC027E">
        <w:rPr>
          <w:b/>
          <w:color w:val="C00000"/>
          <w:lang w:val="es-DO"/>
        </w:rPr>
        <w:t xml:space="preserve">) </w:t>
      </w:r>
      <w:r w:rsidRPr="00EC027E">
        <w:rPr>
          <w:b/>
          <w:color w:val="C00000"/>
          <w:lang w:val="es-DO"/>
        </w:rPr>
        <w:t xml:space="preserve">SEVILLA </w:t>
      </w:r>
    </w:p>
    <w:p w:rsidR="00EC027E" w:rsidRPr="00EC027E" w:rsidRDefault="00EC027E" w:rsidP="00EC027E">
      <w:pPr>
        <w:rPr>
          <w:lang w:val="es-DO"/>
        </w:rPr>
      </w:pPr>
      <w:r>
        <w:rPr>
          <w:lang w:val="es-DO"/>
        </w:rPr>
        <w:t>Llegada a</w:t>
      </w:r>
      <w:r w:rsidRPr="00EC027E">
        <w:rPr>
          <w:lang w:val="es-DO"/>
        </w:rPr>
        <w:t xml:space="preserve"> Sevilla. Cena y alojamiento.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2.º Día (Domingo) SEVILLA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Media pensión. Por la mañana visita de la ciudad, incluyendo el Parque de María Luisa, la Plaza de España, el exterior de la imponente Catedral y la Giralda y el típico Barrio de Santa Cruz con sus calles, plazas y estrechos callejones. Opcionalmente, tendrá la posibilidad de navegar por el rio Guadalquivir, donde podrá disfrutar de una panorámica con la Torre del Oro y la Expo 92. Visitar la plaza de toros de la Maestranza y por la noche continuar con un espectáculo de baile flamenco.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3.º Día (</w:t>
      </w:r>
      <w:proofErr w:type="gramStart"/>
      <w:r w:rsidRPr="00EC027E">
        <w:rPr>
          <w:b/>
          <w:color w:val="C00000"/>
          <w:lang w:val="es-DO"/>
        </w:rPr>
        <w:t>Lunes</w:t>
      </w:r>
      <w:proofErr w:type="gramEnd"/>
      <w:r w:rsidRPr="00EC027E">
        <w:rPr>
          <w:b/>
          <w:color w:val="C00000"/>
          <w:lang w:val="es-DO"/>
        </w:rPr>
        <w:t xml:space="preserve">) SEVILLA-CÓRDOBA (145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 xml:space="preserve">Desayuno. Salida hacia la ciudad de Córdoba. Comenzaremos nuestra visita a pie desde la Puerta de </w:t>
      </w:r>
      <w:proofErr w:type="spellStart"/>
      <w:r w:rsidRPr="00EC027E">
        <w:rPr>
          <w:lang w:val="es-DO"/>
        </w:rPr>
        <w:t>Almodovar</w:t>
      </w:r>
      <w:proofErr w:type="spellEnd"/>
      <w:r w:rsidRPr="00EC027E">
        <w:rPr>
          <w:lang w:val="es-DO"/>
        </w:rPr>
        <w:t xml:space="preserve"> para llegar al barrio </w:t>
      </w:r>
      <w:proofErr w:type="gramStart"/>
      <w:r w:rsidRPr="00EC027E">
        <w:rPr>
          <w:lang w:val="es-DO"/>
        </w:rPr>
        <w:t>Judío</w:t>
      </w:r>
      <w:proofErr w:type="gramEnd"/>
      <w:r w:rsidRPr="00EC027E">
        <w:rPr>
          <w:lang w:val="es-DO"/>
        </w:rPr>
        <w:t xml:space="preserve"> y continuar con la visita del interior de la famosa Mezquita/Catedral. Resto del tiempo libre. Cena y alojamiento.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4.º Día (</w:t>
      </w:r>
      <w:proofErr w:type="gramStart"/>
      <w:r w:rsidRPr="00EC027E">
        <w:rPr>
          <w:b/>
          <w:color w:val="C00000"/>
          <w:lang w:val="es-DO"/>
        </w:rPr>
        <w:t>Martes</w:t>
      </w:r>
      <w:proofErr w:type="gramEnd"/>
      <w:r w:rsidRPr="00EC027E">
        <w:rPr>
          <w:b/>
          <w:color w:val="C00000"/>
          <w:lang w:val="es-DO"/>
        </w:rPr>
        <w:t xml:space="preserve">) CÓRDOBA-RONDA-COSTA SOL (322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Desayuno. Salida por la Ruta de los Pueblos Blancos hacia Ronda. Tiempo libre en esta bella población andaluza y continuación hacia la Costa del Sol. Cena y alojamiento.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5.º Día (</w:t>
      </w:r>
      <w:proofErr w:type="gramStart"/>
      <w:r w:rsidRPr="00EC027E">
        <w:rPr>
          <w:b/>
          <w:color w:val="C00000"/>
          <w:lang w:val="es-DO"/>
        </w:rPr>
        <w:t>Miércoles</w:t>
      </w:r>
      <w:proofErr w:type="gramEnd"/>
      <w:r w:rsidRPr="00EC027E">
        <w:rPr>
          <w:b/>
          <w:color w:val="C00000"/>
          <w:lang w:val="es-DO"/>
        </w:rPr>
        <w:t xml:space="preserve">) COSTA SOL-GRANADA (180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 xml:space="preserve">Desayuno. Salida bordeando la Costa hacia Granada. Llegada y visita del espectacular conjunto monumental de La Alhambra y el </w:t>
      </w:r>
      <w:proofErr w:type="spellStart"/>
      <w:r w:rsidRPr="00EC027E">
        <w:rPr>
          <w:lang w:val="es-DO"/>
        </w:rPr>
        <w:t>Generalife</w:t>
      </w:r>
      <w:proofErr w:type="spellEnd"/>
      <w:r w:rsidRPr="00EC027E">
        <w:rPr>
          <w:lang w:val="es-DO"/>
        </w:rPr>
        <w:t xml:space="preserve">, antigua residencia de los reyes moros, con sus magníficos jardines, fuentes y arcadas, Patrimonio de la Humanidad. Cena y alojamiento. Por la noche visita opcional a las cuevas del </w:t>
      </w:r>
      <w:proofErr w:type="spellStart"/>
      <w:r w:rsidRPr="00EC027E">
        <w:rPr>
          <w:lang w:val="es-DO"/>
        </w:rPr>
        <w:t>Sacromonte</w:t>
      </w:r>
      <w:proofErr w:type="spellEnd"/>
      <w:r w:rsidRPr="00EC027E">
        <w:rPr>
          <w:lang w:val="es-DO"/>
        </w:rPr>
        <w:t xml:space="preserve"> con espectáculo de zambra flamenca.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6.º Día (</w:t>
      </w:r>
      <w:proofErr w:type="gramStart"/>
      <w:r w:rsidRPr="00EC027E">
        <w:rPr>
          <w:b/>
          <w:color w:val="C00000"/>
          <w:lang w:val="es-DO"/>
        </w:rPr>
        <w:t>Jueves</w:t>
      </w:r>
      <w:proofErr w:type="gramEnd"/>
      <w:r w:rsidRPr="00EC027E">
        <w:rPr>
          <w:b/>
          <w:color w:val="C00000"/>
          <w:lang w:val="es-DO"/>
        </w:rPr>
        <w:t xml:space="preserve">) GRANADA-VALENCIA (498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lastRenderedPageBreak/>
        <w:t>Desayuno. Salida vía Guadix, Baza y Puerto Lumbreras hacia la Costa Mediterránea para llegar a Valencia. Alojamiento. Resto del día libre.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7.º Día (</w:t>
      </w:r>
      <w:proofErr w:type="gramStart"/>
      <w:r w:rsidRPr="00EC027E">
        <w:rPr>
          <w:b/>
          <w:color w:val="C00000"/>
          <w:lang w:val="es-DO"/>
        </w:rPr>
        <w:t>Viernes</w:t>
      </w:r>
      <w:proofErr w:type="gramEnd"/>
      <w:r w:rsidRPr="00EC027E">
        <w:rPr>
          <w:b/>
          <w:color w:val="C00000"/>
          <w:lang w:val="es-DO"/>
        </w:rPr>
        <w:t xml:space="preserve">) VALENCIA-BARCELONA (355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Desayuno. Tiempo libre. A media mañana salida hacia Cataluña para llegar a la cosmopolita ciudad de Barcelona. Alojamiento y resto del día libre.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8.º Día (</w:t>
      </w:r>
      <w:proofErr w:type="gramStart"/>
      <w:r w:rsidRPr="00EC027E">
        <w:rPr>
          <w:b/>
          <w:color w:val="C00000"/>
          <w:lang w:val="es-DO"/>
        </w:rPr>
        <w:t>Sábado</w:t>
      </w:r>
      <w:proofErr w:type="gramEnd"/>
      <w:r w:rsidRPr="00EC027E">
        <w:rPr>
          <w:b/>
          <w:color w:val="C00000"/>
          <w:lang w:val="es-DO"/>
        </w:rPr>
        <w:t>) BARCELONA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 xml:space="preserve">Alojamiento y desayuno. Por la mañana visita </w:t>
      </w:r>
      <w:proofErr w:type="spellStart"/>
      <w:r w:rsidRPr="00EC027E">
        <w:rPr>
          <w:lang w:val="es-DO"/>
        </w:rPr>
        <w:t>panorá</w:t>
      </w:r>
      <w:proofErr w:type="spellEnd"/>
      <w:r w:rsidRPr="00EC027E">
        <w:rPr>
          <w:lang w:val="es-DO"/>
        </w:rPr>
        <w:t xml:space="preserve">- mica de la ciudad para conocer el parque de </w:t>
      </w:r>
      <w:proofErr w:type="spellStart"/>
      <w:r w:rsidRPr="00EC027E">
        <w:rPr>
          <w:lang w:val="es-DO"/>
        </w:rPr>
        <w:t>Montjuic</w:t>
      </w:r>
      <w:proofErr w:type="spellEnd"/>
      <w:r w:rsidRPr="00EC027E">
        <w:rPr>
          <w:lang w:val="es-DO"/>
        </w:rPr>
        <w:t xml:space="preserve"> con espectaculares vistas, el Anillo Olímpico, monumento a </w:t>
      </w:r>
      <w:proofErr w:type="spellStart"/>
      <w:r w:rsidRPr="00EC027E">
        <w:rPr>
          <w:lang w:val="es-DO"/>
        </w:rPr>
        <w:t>Cristobal</w:t>
      </w:r>
      <w:proofErr w:type="spellEnd"/>
      <w:r w:rsidRPr="00EC027E">
        <w:rPr>
          <w:lang w:val="es-DO"/>
        </w:rPr>
        <w:t xml:space="preserve"> Colón y el antiguo barrio Gótico. Tarde libre.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 xml:space="preserve">9.º Día (Domingo) BARCELONA-ZARAGOZA-MADRID (635 </w:t>
      </w:r>
      <w:proofErr w:type="spellStart"/>
      <w:r w:rsidRPr="00EC027E">
        <w:rPr>
          <w:b/>
          <w:color w:val="C00000"/>
          <w:lang w:val="es-DO"/>
        </w:rPr>
        <w:t>kms</w:t>
      </w:r>
      <w:proofErr w:type="spellEnd"/>
      <w:r w:rsidRPr="00EC027E">
        <w:rPr>
          <w:b/>
          <w:color w:val="C00000"/>
          <w:lang w:val="es-DO"/>
        </w:rPr>
        <w:t>)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Desayuno. y salida vía Lérida y Zaragoza. Tiempo libre para conocer la Basílica del Pilar, patrona de la Hispanidad. Posteriormente continuación a Madrid. Llegada y fin de los servicios.</w:t>
      </w:r>
    </w:p>
    <w:p w:rsidR="00EC027E" w:rsidRPr="00EC027E" w:rsidRDefault="00EC027E" w:rsidP="00EC027E">
      <w:pPr>
        <w:rPr>
          <w:b/>
          <w:color w:val="C00000"/>
          <w:lang w:val="es-DO"/>
        </w:rPr>
      </w:pPr>
      <w:r w:rsidRPr="00EC027E">
        <w:rPr>
          <w:b/>
          <w:color w:val="C00000"/>
          <w:lang w:val="es-DO"/>
        </w:rPr>
        <w:t>Hoteles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SEVILLA (Categoría A)</w:t>
      </w:r>
      <w:r>
        <w:rPr>
          <w:lang w:val="es-DO"/>
        </w:rPr>
        <w:t xml:space="preserve"> </w:t>
      </w:r>
      <w:r w:rsidRPr="00EC027E">
        <w:rPr>
          <w:lang w:val="es-DO"/>
        </w:rPr>
        <w:t>AC SEVILLA TORNEO, HOTEL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CORDOBA (Única)</w:t>
      </w:r>
      <w:r>
        <w:rPr>
          <w:lang w:val="es-DO"/>
        </w:rPr>
        <w:t xml:space="preserve"> </w:t>
      </w:r>
      <w:r w:rsidRPr="00EC027E">
        <w:rPr>
          <w:lang w:val="es-DO"/>
        </w:rPr>
        <w:t>EXE CIUDAD DE CORDOBA HOTEL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TORREMOLINOS (Única)</w:t>
      </w:r>
      <w:r>
        <w:rPr>
          <w:lang w:val="es-DO"/>
        </w:rPr>
        <w:t xml:space="preserve"> </w:t>
      </w:r>
      <w:r w:rsidRPr="00EC027E">
        <w:rPr>
          <w:lang w:val="es-DO"/>
        </w:rPr>
        <w:t>SOL PRINCIPE, HOTEL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GRANADA (Única)</w:t>
      </w:r>
      <w:r>
        <w:rPr>
          <w:lang w:val="es-DO"/>
        </w:rPr>
        <w:t xml:space="preserve"> </w:t>
      </w:r>
      <w:r w:rsidRPr="00EC027E">
        <w:rPr>
          <w:lang w:val="es-DO"/>
        </w:rPr>
        <w:t>CATALONIA GRANADA HOTEL</w:t>
      </w:r>
    </w:p>
    <w:p w:rsidR="00EC027E" w:rsidRPr="00EC027E" w:rsidRDefault="00EC027E" w:rsidP="00EC027E">
      <w:pPr>
        <w:rPr>
          <w:lang w:val="es-DO"/>
        </w:rPr>
      </w:pPr>
      <w:r w:rsidRPr="00EC027E">
        <w:rPr>
          <w:lang w:val="es-DO"/>
        </w:rPr>
        <w:t>VALENCIA (Única)</w:t>
      </w:r>
      <w:r>
        <w:rPr>
          <w:lang w:val="es-DO"/>
        </w:rPr>
        <w:t xml:space="preserve"> </w:t>
      </w:r>
      <w:r w:rsidRPr="00EC027E">
        <w:rPr>
          <w:lang w:val="es-DO"/>
        </w:rPr>
        <w:t>SILKEN PUERTA VALENCIA, HOTEL</w:t>
      </w:r>
    </w:p>
    <w:p w:rsidR="00016393" w:rsidRPr="008F70B3" w:rsidRDefault="00EC027E" w:rsidP="00EC027E">
      <w:pPr>
        <w:rPr>
          <w:b/>
          <w:color w:val="C00000"/>
          <w:lang w:val="es-DO"/>
        </w:rPr>
      </w:pPr>
      <w:r w:rsidRPr="00EC027E">
        <w:rPr>
          <w:lang w:val="es-DO"/>
        </w:rPr>
        <w:t>BARCELONA (Única)</w:t>
      </w:r>
      <w:r>
        <w:rPr>
          <w:lang w:val="es-DO"/>
        </w:rPr>
        <w:t xml:space="preserve"> </w:t>
      </w:r>
      <w:r w:rsidRPr="00EC027E">
        <w:rPr>
          <w:lang w:val="es-DO"/>
        </w:rPr>
        <w:t>CATALONIA BARCELONA 505, HOTEL</w:t>
      </w:r>
      <w:bookmarkStart w:id="0" w:name="_GoBack"/>
      <w:bookmarkEnd w:id="0"/>
    </w:p>
    <w:p w:rsidR="00FD1FFD" w:rsidRPr="00FD1FFD" w:rsidRDefault="00FD1FFD" w:rsidP="00FD1FFD">
      <w:pPr>
        <w:spacing w:after="0" w:line="240" w:lineRule="auto"/>
        <w:rPr>
          <w:rFonts w:eastAsia="Times New Roman" w:cstheme="minorHAnsi"/>
          <w:color w:val="C00000"/>
          <w:lang w:val="es-DO"/>
        </w:rPr>
      </w:pPr>
      <w:r w:rsidRPr="00FD1FFD">
        <w:rPr>
          <w:rFonts w:eastAsia="Times New Roman" w:cstheme="minorHAnsi"/>
          <w:color w:val="C00000"/>
          <w:bdr w:val="none" w:sz="0" w:space="0" w:color="auto" w:frame="1"/>
          <w:shd w:val="clear" w:color="auto" w:fill="E6E5E5"/>
          <w:lang w:val="es-DO"/>
        </w:rPr>
        <w:t>Incluye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Autocar de lujo con WI-FI, gratuito.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Guía acompañante.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Visita con guía local en Sevilla, Córdoba, Granada y Barcelona.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Desayuno buffet diario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5 cenas.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Seguro turístico.</w:t>
      </w:r>
    </w:p>
    <w:p w:rsidR="00EC027E" w:rsidRPr="00EC027E" w:rsidRDefault="00EC027E" w:rsidP="00EC027E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C027E">
        <w:rPr>
          <w:rFonts w:eastAsia="Times New Roman" w:cstheme="minorHAnsi"/>
          <w:lang w:val="es-DO"/>
        </w:rPr>
        <w:t>Tasas Municipales en Barcelona.</w:t>
      </w:r>
    </w:p>
    <w:p w:rsidR="00FD1FFD" w:rsidRPr="00EC027E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ED03F5">
        <w:rPr>
          <w:rFonts w:eastAsia="Times New Roman" w:cstheme="minorHAnsi"/>
          <w:b/>
          <w:color w:val="C00000"/>
          <w:lang w:val="es-DO"/>
        </w:rPr>
        <w:t>PRECIO POR PERSONA</w:t>
      </w:r>
      <w:r w:rsidRPr="008F70B3">
        <w:rPr>
          <w:rFonts w:eastAsia="Times New Roman" w:cstheme="minorHAnsi"/>
          <w:lang w:val="es-DO"/>
        </w:rPr>
        <w:t xml:space="preserve">: DBL- USD </w:t>
      </w:r>
      <w:r w:rsidR="00EC027E">
        <w:rPr>
          <w:rFonts w:eastAsia="Times New Roman" w:cstheme="minorHAnsi"/>
          <w:lang w:val="es-DO"/>
        </w:rPr>
        <w:t>1355</w:t>
      </w:r>
      <w:r w:rsidRPr="008F70B3">
        <w:rPr>
          <w:rFonts w:eastAsia="Times New Roman" w:cstheme="minorHAnsi"/>
          <w:lang w:val="es-DO"/>
        </w:rPr>
        <w:t xml:space="preserve"> TPL- USD </w:t>
      </w:r>
      <w:r w:rsidR="00EC027E">
        <w:rPr>
          <w:rFonts w:eastAsia="Times New Roman" w:cstheme="minorHAnsi"/>
          <w:lang w:val="es-DO"/>
        </w:rPr>
        <w:t>1287</w:t>
      </w:r>
      <w:r w:rsidRPr="008F70B3">
        <w:rPr>
          <w:rFonts w:eastAsia="Times New Roman" w:cstheme="minorHAnsi"/>
          <w:lang w:val="es-DO"/>
        </w:rPr>
        <w:t xml:space="preserve"> SGL- USD 1</w:t>
      </w:r>
      <w:r w:rsidR="00EC027E">
        <w:rPr>
          <w:rFonts w:eastAsia="Times New Roman" w:cstheme="minorHAnsi"/>
          <w:lang w:val="es-DO"/>
        </w:rPr>
        <w:t>760</w:t>
      </w:r>
    </w:p>
    <w:p w:rsidR="00EC027E" w:rsidRPr="00EC027E" w:rsidRDefault="00EC027E" w:rsidP="00FD1FFD">
      <w:pPr>
        <w:spacing w:after="0" w:line="240" w:lineRule="auto"/>
        <w:textAlignment w:val="baseline"/>
        <w:rPr>
          <w:rFonts w:eastAsia="Times New Roman" w:cstheme="minorHAnsi"/>
        </w:rPr>
      </w:pPr>
      <w:r w:rsidRPr="00EC027E">
        <w:rPr>
          <w:rFonts w:eastAsia="Times New Roman" w:cstheme="minorHAnsi"/>
        </w:rPr>
        <w:t>SUPLEMENTO AGO/SEP/OCT: USD 75</w:t>
      </w:r>
    </w:p>
    <w:p w:rsidR="00FD1FFD" w:rsidRPr="00EC027E" w:rsidRDefault="00FD1FFD" w:rsidP="00FD1FFD">
      <w:pPr>
        <w:spacing w:after="0" w:line="240" w:lineRule="auto"/>
        <w:textAlignment w:val="baseline"/>
        <w:rPr>
          <w:rFonts w:eastAsia="Times New Roman" w:cstheme="minorHAnsi"/>
        </w:rPr>
      </w:pP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OPCIONAL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p w:rsidR="00FD1FFD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 xml:space="preserve">PAQUETE </w:t>
      </w:r>
      <w:r w:rsidR="00FD1FFD" w:rsidRPr="008F70B3">
        <w:rPr>
          <w:rFonts w:eastAsia="Times New Roman" w:cstheme="minorHAnsi"/>
          <w:lang w:val="es-DO"/>
        </w:rPr>
        <w:t xml:space="preserve">MADRID 2 NOCHES </w:t>
      </w:r>
    </w:p>
    <w:p w:rsidR="00257C22" w:rsidRPr="008F70B3" w:rsidRDefault="00257C22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  <w:r w:rsidRPr="008F70B3">
        <w:rPr>
          <w:rFonts w:eastAsia="Times New Roman" w:cstheme="minorHAnsi"/>
          <w:lang w:val="es-DO"/>
        </w:rPr>
        <w:t>Incluye: 1 noche pre y 1 noche post con desayunos, traslados</w:t>
      </w:r>
    </w:p>
    <w:p w:rsidR="00FD1FFD" w:rsidRPr="008F70B3" w:rsidRDefault="00FD1FFD" w:rsidP="00FD1FFD">
      <w:pPr>
        <w:spacing w:after="0" w:line="240" w:lineRule="auto"/>
        <w:textAlignment w:val="baseline"/>
        <w:rPr>
          <w:rFonts w:eastAsia="Times New Roman" w:cstheme="minorHAnsi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170"/>
        <w:gridCol w:w="1165"/>
      </w:tblGrid>
      <w:tr w:rsidR="00257C22" w:rsidRPr="008F70B3" w:rsidTr="00ED03F5">
        <w:tc>
          <w:tcPr>
            <w:tcW w:w="56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</w:t>
            </w:r>
          </w:p>
        </w:tc>
        <w:tc>
          <w:tcPr>
            <w:tcW w:w="135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DBL</w:t>
            </w:r>
          </w:p>
        </w:tc>
        <w:tc>
          <w:tcPr>
            <w:tcW w:w="1170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TPL</w:t>
            </w:r>
          </w:p>
        </w:tc>
        <w:tc>
          <w:tcPr>
            <w:tcW w:w="1165" w:type="dxa"/>
            <w:shd w:val="clear" w:color="auto" w:fill="C00000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SGL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t>HOTEL PUERTA DE TOLEDO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Noche adicional</w:t>
            </w:r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230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80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222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76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314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  <w:lang w:val="es-DO"/>
              </w:rPr>
            </w:pPr>
            <w:r w:rsidRPr="008F70B3">
              <w:rPr>
                <w:rFonts w:eastAsia="Times New Roman" w:cstheme="minorHAnsi"/>
                <w:lang w:val="es-DO"/>
              </w:rPr>
              <w:lastRenderedPageBreak/>
              <w:t>122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lastRenderedPageBreak/>
              <w:t>HOTEL MADRID CENTRO BY MELIA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300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115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289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109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530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230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FLORIDA NORTE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208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69</w:t>
            </w:r>
          </w:p>
        </w:tc>
        <w:tc>
          <w:tcPr>
            <w:tcW w:w="1170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201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65</w:t>
            </w:r>
          </w:p>
        </w:tc>
        <w:tc>
          <w:tcPr>
            <w:tcW w:w="1165" w:type="dxa"/>
          </w:tcPr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292</w:t>
            </w:r>
          </w:p>
          <w:p w:rsidR="00257C22" w:rsidRPr="008F70B3" w:rsidRDefault="00257C22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111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EMPERADOR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380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155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365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148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489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287</w:t>
            </w:r>
          </w:p>
        </w:tc>
      </w:tr>
      <w:tr w:rsidR="00257C22" w:rsidRPr="008F70B3" w:rsidTr="00257C22">
        <w:tc>
          <w:tcPr>
            <w:tcW w:w="56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HOTEL CATALONIA GRAN VIA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8F70B3">
              <w:rPr>
                <w:rFonts w:eastAsia="Times New Roman" w:cstheme="minorHAnsi"/>
              </w:rPr>
              <w:t>Noche</w:t>
            </w:r>
            <w:proofErr w:type="spellEnd"/>
            <w:r w:rsidRPr="008F70B3">
              <w:rPr>
                <w:rFonts w:eastAsia="Times New Roman" w:cstheme="minorHAnsi"/>
              </w:rPr>
              <w:t xml:space="preserve"> </w:t>
            </w:r>
            <w:proofErr w:type="spellStart"/>
            <w:r w:rsidRPr="008F70B3">
              <w:rPr>
                <w:rFonts w:eastAsia="Times New Roman" w:cstheme="minorHAnsi"/>
              </w:rPr>
              <w:t>adicional</w:t>
            </w:r>
            <w:proofErr w:type="spellEnd"/>
          </w:p>
        </w:tc>
        <w:tc>
          <w:tcPr>
            <w:tcW w:w="135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348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134</w:t>
            </w:r>
          </w:p>
        </w:tc>
        <w:tc>
          <w:tcPr>
            <w:tcW w:w="1170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334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127</w:t>
            </w:r>
          </w:p>
        </w:tc>
        <w:tc>
          <w:tcPr>
            <w:tcW w:w="1165" w:type="dxa"/>
          </w:tcPr>
          <w:p w:rsidR="00257C22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586</w:t>
            </w:r>
          </w:p>
          <w:p w:rsidR="008F70B3" w:rsidRPr="008F70B3" w:rsidRDefault="008F70B3" w:rsidP="00FD1FFD">
            <w:pPr>
              <w:textAlignment w:val="baseline"/>
              <w:rPr>
                <w:rFonts w:eastAsia="Times New Roman" w:cstheme="minorHAnsi"/>
              </w:rPr>
            </w:pPr>
            <w:r w:rsidRPr="008F70B3">
              <w:rPr>
                <w:rFonts w:eastAsia="Times New Roman" w:cstheme="minorHAnsi"/>
              </w:rPr>
              <w:t>258</w:t>
            </w:r>
          </w:p>
        </w:tc>
      </w:tr>
    </w:tbl>
    <w:p w:rsidR="00257C22" w:rsidRPr="008F70B3" w:rsidRDefault="008F70B3" w:rsidP="00FD1FF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DO"/>
        </w:rPr>
      </w:pPr>
      <w:r w:rsidRPr="008F70B3">
        <w:rPr>
          <w:rFonts w:eastAsia="Times New Roman" w:cstheme="minorHAnsi"/>
          <w:lang w:val="es-DO"/>
        </w:rPr>
        <w:t>NOTA: Sencilla no aplica viajando solo. Viajando solo</w:t>
      </w:r>
      <w:r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  <w:r w:rsidRPr="008F70B3">
        <w:rPr>
          <w:rFonts w:eastAsia="Times New Roman" w:cstheme="minorHAnsi"/>
          <w:lang w:val="es-DO"/>
        </w:rPr>
        <w:t>pagaría suplemento</w:t>
      </w:r>
      <w:r>
        <w:rPr>
          <w:rFonts w:ascii="Arial" w:eastAsia="Times New Roman" w:hAnsi="Arial" w:cs="Arial"/>
          <w:sz w:val="24"/>
          <w:szCs w:val="24"/>
          <w:lang w:val="es-DO"/>
        </w:rPr>
        <w:t>.</w:t>
      </w:r>
      <w:r w:rsidRPr="008F70B3">
        <w:rPr>
          <w:rFonts w:ascii="Arial" w:eastAsia="Times New Roman" w:hAnsi="Arial" w:cs="Arial"/>
          <w:sz w:val="24"/>
          <w:szCs w:val="24"/>
          <w:lang w:val="es-DO"/>
        </w:rPr>
        <w:t xml:space="preserve"> </w:t>
      </w:r>
    </w:p>
    <w:sectPr w:rsidR="00257C22" w:rsidRPr="008F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3"/>
    <w:rsid w:val="00016393"/>
    <w:rsid w:val="00257C22"/>
    <w:rsid w:val="008F70B3"/>
    <w:rsid w:val="00A77D02"/>
    <w:rsid w:val="00A925C1"/>
    <w:rsid w:val="00B153AD"/>
    <w:rsid w:val="00EC027E"/>
    <w:rsid w:val="00ED03F5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FCEB"/>
  <w15:chartTrackingRefBased/>
  <w15:docId w15:val="{20C56460-349D-42A7-87AD-28CEE30A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3</cp:revision>
  <cp:lastPrinted>2021-08-04T15:21:00Z</cp:lastPrinted>
  <dcterms:created xsi:type="dcterms:W3CDTF">2021-08-04T15:20:00Z</dcterms:created>
  <dcterms:modified xsi:type="dcterms:W3CDTF">2021-08-04T15:21:00Z</dcterms:modified>
</cp:coreProperties>
</file>