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2CA42" w14:textId="7AB95EFE" w:rsidR="00A47314" w:rsidRPr="0027316F" w:rsidRDefault="0050598E" w:rsidP="0027316F">
      <w:pPr>
        <w:spacing w:after="0" w:line="240" w:lineRule="auto"/>
        <w:outlineLvl w:val="0"/>
        <w:rPr>
          <w:rFonts w:ascii="Arial" w:eastAsia="Times New Roman" w:hAnsi="Arial" w:cs="Arial"/>
          <w:b/>
          <w:color w:val="FF0000"/>
          <w:sz w:val="36"/>
          <w:szCs w:val="36"/>
          <w:lang w:val="es-ES_tradnl" w:eastAsia="es-ES"/>
        </w:rPr>
      </w:pPr>
      <w:r w:rsidRPr="0027316F">
        <w:rPr>
          <w:rFonts w:ascii="Arial" w:eastAsia="Times New Roman" w:hAnsi="Arial" w:cs="Arial"/>
          <w:b/>
          <w:color w:val="FF0000"/>
          <w:sz w:val="36"/>
          <w:szCs w:val="36"/>
          <w:lang w:val="es-ES_tradnl" w:eastAsia="es-ES"/>
        </w:rPr>
        <w:t xml:space="preserve">         </w:t>
      </w:r>
      <w:r w:rsidR="00EC0B84" w:rsidRPr="0027316F">
        <w:rPr>
          <w:rFonts w:ascii="Arial" w:eastAsia="Times New Roman" w:hAnsi="Arial" w:cs="Arial"/>
          <w:b/>
          <w:color w:val="FF0000"/>
          <w:sz w:val="36"/>
          <w:szCs w:val="36"/>
          <w:lang w:val="es-ES_tradnl" w:eastAsia="es-ES"/>
        </w:rPr>
        <w:t xml:space="preserve">PROMOCION </w:t>
      </w:r>
      <w:r w:rsidR="00BE5F0C" w:rsidRPr="0027316F">
        <w:rPr>
          <w:rFonts w:ascii="Arial" w:eastAsia="Times New Roman" w:hAnsi="Arial" w:cs="Arial"/>
          <w:b/>
          <w:color w:val="FF0000"/>
          <w:sz w:val="36"/>
          <w:szCs w:val="36"/>
          <w:lang w:val="es-ES_tradnl" w:eastAsia="es-ES"/>
        </w:rPr>
        <w:t xml:space="preserve">ABRIL, </w:t>
      </w:r>
      <w:r w:rsidR="003256DB" w:rsidRPr="0027316F">
        <w:rPr>
          <w:rFonts w:ascii="Arial" w:eastAsia="Times New Roman" w:hAnsi="Arial" w:cs="Arial"/>
          <w:b/>
          <w:color w:val="FF0000"/>
          <w:sz w:val="36"/>
          <w:szCs w:val="36"/>
          <w:lang w:val="es-ES_tradnl" w:eastAsia="es-ES"/>
        </w:rPr>
        <w:t>MAYO Y JUNIO</w:t>
      </w:r>
      <w:r w:rsidRPr="0027316F">
        <w:rPr>
          <w:rFonts w:ascii="Arial" w:eastAsia="Times New Roman" w:hAnsi="Arial" w:cs="Arial"/>
          <w:b/>
          <w:color w:val="FF0000"/>
          <w:sz w:val="36"/>
          <w:szCs w:val="36"/>
          <w:lang w:val="es-ES_tradnl" w:eastAsia="es-ES"/>
        </w:rPr>
        <w:t xml:space="preserve"> 2022</w:t>
      </w:r>
    </w:p>
    <w:p w14:paraId="6536000B" w14:textId="77777777" w:rsidR="00A47314" w:rsidRDefault="00A47314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3F1B8EEB" w14:textId="798D832F" w:rsidR="009F6981" w:rsidRDefault="009F6981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>
        <w:rPr>
          <w:noProof/>
          <w:lang w:val="en-US"/>
        </w:rPr>
        <w:drawing>
          <wp:inline distT="0" distB="0" distL="0" distR="0" wp14:anchorId="44EE8D39" wp14:editId="10E23304">
            <wp:extent cx="5593080" cy="2011045"/>
            <wp:effectExtent l="0" t="0" r="762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210" cy="20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1726" w14:textId="77777777" w:rsidR="009F6981" w:rsidRPr="0027316F" w:rsidRDefault="009F6981" w:rsidP="0027316F">
      <w:pPr>
        <w:shd w:val="clear" w:color="auto" w:fill="17365D" w:themeFill="text2" w:themeFillShade="BF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0"/>
          <w:szCs w:val="40"/>
          <w:lang w:val="es-ES_tradnl" w:eastAsia="es-ES"/>
        </w:rPr>
      </w:pPr>
      <w:r w:rsidRPr="00A47314">
        <w:rPr>
          <w:rFonts w:ascii="Arial" w:eastAsia="Times New Roman" w:hAnsi="Arial" w:cs="Arial"/>
          <w:b/>
          <w:color w:val="FFFFFF" w:themeColor="background1"/>
          <w:sz w:val="40"/>
          <w:szCs w:val="40"/>
          <w:lang w:val="es-ES_tradnl" w:eastAsia="es-ES"/>
        </w:rPr>
        <w:t xml:space="preserve">QUITO con Cascadas y Montañas (5 Días)  </w:t>
      </w:r>
    </w:p>
    <w:p w14:paraId="7CE0D7BB" w14:textId="634D9AE9" w:rsidR="009F6981" w:rsidRDefault="009F6981" w:rsidP="0027316F">
      <w:pPr>
        <w:shd w:val="clear" w:color="auto" w:fill="17365D" w:themeFill="text2" w:themeFillShade="BF"/>
        <w:spacing w:after="0" w:line="240" w:lineRule="auto"/>
        <w:jc w:val="both"/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</w:pPr>
      <w:r w:rsidRPr="00066D23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Promoción </w:t>
      </w:r>
      <w:r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llegando a Quito Jueves y </w:t>
      </w:r>
      <w:proofErr w:type="gramStart"/>
      <w:r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Sábados </w:t>
      </w:r>
      <w:r w:rsidR="0027316F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con</w:t>
      </w:r>
      <w:proofErr w:type="gramEnd"/>
      <w:r w:rsidR="0027316F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aéreo incluido</w:t>
      </w:r>
    </w:p>
    <w:p w14:paraId="607C38DE" w14:textId="77777777" w:rsidR="009F6981" w:rsidRDefault="009F6981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63AC9D6E" w14:textId="17D4F9B4" w:rsidR="00033586" w:rsidRPr="00BB491D" w:rsidRDefault="00033586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noProof/>
          <w:sz w:val="56"/>
          <w:szCs w:val="56"/>
          <w:lang w:val="es-EC" w:eastAsia="es-EC"/>
        </w:rPr>
      </w:pPr>
      <w:r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Q</w:t>
      </w:r>
      <w:r w:rsidRPr="00BB491D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UITO</w:t>
      </w:r>
      <w:r w:rsidR="009B4D80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 </w:t>
      </w:r>
    </w:p>
    <w:p w14:paraId="70207354" w14:textId="5C8E2245" w:rsidR="00A47314" w:rsidRDefault="00BE5F0C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Es un itinerario muy completo de Quito, </w:t>
      </w:r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Capital de la República del Ecuador, se extiende </w:t>
      </w:r>
      <w:proofErr w:type="gramStart"/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>largamente  en</w:t>
      </w:r>
      <w:proofErr w:type="gramEnd"/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las faldas del Volcán Pichincha de norte a sur en más de 44 kilómetros, está a 2.820 msnm  Su clima es primaveral todo el año,  con mínima 14 y máximo 26 grados C. Tiene más de 2 millones </w:t>
      </w:r>
      <w:proofErr w:type="gramStart"/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>de  habitantes</w:t>
      </w:r>
      <w:proofErr w:type="gramEnd"/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>, es muy moderna, su centro Histórico es el mejor  conservado y el más grande de toda  América con valiosos conventos  e Iglesias que están listos para admirar. Sus platos típicos son " Fri</w:t>
      </w:r>
      <w:r w:rsidR="00033586">
        <w:rPr>
          <w:rFonts w:ascii="Arial" w:eastAsia="Times New Roman" w:hAnsi="Arial" w:cs="Arial"/>
          <w:sz w:val="20"/>
          <w:szCs w:val="20"/>
          <w:lang w:val="es-ES" w:eastAsia="es-ES"/>
        </w:rPr>
        <w:t xml:space="preserve">tada con llapingachos", "El </w:t>
      </w:r>
      <w:proofErr w:type="spellStart"/>
      <w:r w:rsidR="00033586">
        <w:rPr>
          <w:rFonts w:ascii="Arial" w:eastAsia="Times New Roman" w:hAnsi="Arial" w:cs="Arial"/>
          <w:sz w:val="20"/>
          <w:szCs w:val="20"/>
          <w:lang w:val="es-ES" w:eastAsia="es-ES"/>
        </w:rPr>
        <w:t>Horn</w:t>
      </w:r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>ado</w:t>
      </w:r>
      <w:proofErr w:type="spellEnd"/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con mote"," El Locro de papa Quiteño</w:t>
      </w:r>
      <w:proofErr w:type="gramStart"/>
      <w:r w:rsidR="00033586" w:rsidRPr="00BB491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" </w:t>
      </w:r>
      <w:r w:rsidR="00A47314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  <w:proofErr w:type="gramEnd"/>
    </w:p>
    <w:p w14:paraId="24EB7D11" w14:textId="5BCCCCB6" w:rsidR="009B4D80" w:rsidRDefault="009B4D80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                              </w:t>
      </w:r>
    </w:p>
    <w:p w14:paraId="27F54CB6" w14:textId="77777777" w:rsidR="00EA760E" w:rsidRDefault="00EA760E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2B79B7A5" w14:textId="1496CB4D" w:rsidR="00F34426" w:rsidRDefault="00F34426" w:rsidP="0027316F">
      <w:pPr>
        <w:shd w:val="clear" w:color="auto" w:fill="17365D" w:themeFill="text2" w:themeFillShade="BF"/>
        <w:spacing w:after="0" w:line="240" w:lineRule="auto"/>
        <w:jc w:val="both"/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Mayo </w:t>
      </w:r>
      <w:r w:rsidR="00E56CA3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  </w:t>
      </w:r>
      <w:r w:rsidR="005772D2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 </w:t>
      </w:r>
      <w:proofErr w:type="gramStart"/>
      <w:r w:rsidR="005772D2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>5  -</w:t>
      </w:r>
      <w:proofErr w:type="gramEnd"/>
      <w:r w:rsidR="005772D2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   7  -  12  -  14  -  19   -  21  -   26  -  28</w:t>
      </w:r>
    </w:p>
    <w:p w14:paraId="5D7BE345" w14:textId="470B7DD2" w:rsidR="00F34426" w:rsidRPr="00624B23" w:rsidRDefault="00F34426" w:rsidP="0027316F">
      <w:pPr>
        <w:shd w:val="clear" w:color="auto" w:fill="17365D" w:themeFill="text2" w:themeFillShade="BF"/>
        <w:spacing w:after="0" w:line="240" w:lineRule="auto"/>
        <w:jc w:val="both"/>
        <w:rPr>
          <w:rFonts w:ascii="Arial" w:eastAsia="Times New Roman" w:hAnsi="Arial" w:cs="Arial"/>
          <w:b/>
          <w:color w:val="FFFFFF" w:themeColor="background1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>Junio</w:t>
      </w:r>
      <w:r w:rsidR="005772D2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     </w:t>
      </w:r>
      <w:proofErr w:type="gramStart"/>
      <w:r w:rsidR="005772D2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>2  -</w:t>
      </w:r>
      <w:proofErr w:type="gramEnd"/>
      <w:r w:rsidR="005772D2">
        <w:rPr>
          <w:rFonts w:ascii="Arial" w:eastAsia="Times New Roman" w:hAnsi="Arial" w:cs="Arial"/>
          <w:b/>
          <w:color w:val="FFFFFF" w:themeColor="background1"/>
          <w:sz w:val="24"/>
          <w:szCs w:val="24"/>
          <w:lang w:val="es-ES_tradnl" w:eastAsia="es-ES"/>
        </w:rPr>
        <w:t xml:space="preserve">   4  -    9   -  11  -  16  -  18  -    23  -  25</w:t>
      </w:r>
    </w:p>
    <w:p w14:paraId="0BE097F6" w14:textId="77777777" w:rsidR="00F34426" w:rsidRDefault="00F34426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5D94079A" w14:textId="66B01348" w:rsidR="00033586" w:rsidRPr="00BB491D" w:rsidRDefault="00033586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Itinerario:  </w:t>
      </w:r>
    </w:p>
    <w:p w14:paraId="12F476EA" w14:textId="77777777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1.</w:t>
      </w: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  <w:t xml:space="preserve">QUITO </w:t>
      </w:r>
    </w:p>
    <w:p w14:paraId="4782ABED" w14:textId="74AB0B08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2.</w:t>
      </w: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</w:r>
      <w:proofErr w:type="gramStart"/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QUITO  </w:t>
      </w: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Centro</w:t>
      </w:r>
      <w:proofErr w:type="gramEnd"/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Histórico </w:t>
      </w: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+ Mitad Mundo + Mercado Artesanal</w:t>
      </w:r>
      <w:r w:rsidR="00066D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.</w:t>
      </w:r>
    </w:p>
    <w:p w14:paraId="7B0A706C" w14:textId="3E1E3196" w:rsidR="00033586" w:rsidRDefault="00320123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3.</w:t>
      </w: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  <w:t>COTOPAXI – QUILOTOA</w:t>
      </w:r>
      <w:r w:rsidR="0038415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r w:rsidR="00E44281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- RIOBAMBA</w:t>
      </w:r>
    </w:p>
    <w:p w14:paraId="5A87CA75" w14:textId="77777777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</w:t>
      </w:r>
      <w:r w:rsidR="003201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a 4.   </w:t>
      </w:r>
      <w:r w:rsidR="00E44281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RIOBAMBA - </w:t>
      </w:r>
      <w:r w:rsidR="003201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BAÑOS –</w:t>
      </w:r>
      <w:r w:rsidR="0038415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Cascadas </w:t>
      </w:r>
      <w:r w:rsidR="003201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– QUITO </w:t>
      </w:r>
    </w:p>
    <w:p w14:paraId="266EC1A6" w14:textId="77777777" w:rsidR="00033586" w:rsidRPr="00BB491D" w:rsidRDefault="00E44281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5</w:t>
      </w:r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.   QUITO  </w:t>
      </w:r>
    </w:p>
    <w:p w14:paraId="0207BA4D" w14:textId="77777777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7D82C9E6" w14:textId="77777777" w:rsidR="00033586" w:rsidRPr="00BB491D" w:rsidRDefault="00033586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Incluye:  </w:t>
      </w:r>
    </w:p>
    <w:p w14:paraId="1D888A06" w14:textId="77777777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>-Traslado Aeropuerto – hotel – aeropuerto con trasladistas en privado</w:t>
      </w:r>
    </w:p>
    <w:p w14:paraId="1A23D057" w14:textId="4E803A93" w:rsidR="00066D23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>-4</w:t>
      </w: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Noches de Alojamiento en Quito</w:t>
      </w:r>
      <w:r w:rsidR="00E44281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y Riobamba con desayunos e 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impuestos y tasas</w:t>
      </w:r>
      <w:r w:rsidR="00066D23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</w:t>
      </w:r>
    </w:p>
    <w:p w14:paraId="6C24C9C1" w14:textId="7646A9BF" w:rsidR="009B4D80" w:rsidRDefault="009B4D80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-3 Almuerzos </w:t>
      </w:r>
      <w:proofErr w:type="spellStart"/>
      <w:r w:rsidR="00594F83">
        <w:rPr>
          <w:rFonts w:ascii="Arial" w:eastAsia="Times New Roman" w:hAnsi="Arial" w:cs="Arial"/>
          <w:sz w:val="20"/>
          <w:szCs w:val="20"/>
          <w:lang w:val="es-ES_tradnl" w:eastAsia="es-ES"/>
        </w:rPr>
        <w:t>Menu</w:t>
      </w:r>
      <w:proofErr w:type="spellEnd"/>
      <w:r w:rsidR="00594F83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(Plato fuerte + postre)</w:t>
      </w:r>
    </w:p>
    <w:p w14:paraId="6AFC4A02" w14:textId="77777777" w:rsidR="00033586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>-Visita</w:t>
      </w: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de día completo a la Ciudad, Mitad del Mundo y Mercado Artesanal</w:t>
      </w:r>
    </w:p>
    <w:p w14:paraId="6BB0159A" w14:textId="573B5B54" w:rsidR="00033586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>-Visita al Parque Nacional Cotopaxi</w:t>
      </w:r>
      <w:r w:rsidR="002E5EF1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hasta </w:t>
      </w:r>
      <w:proofErr w:type="spellStart"/>
      <w:r w:rsidR="002E5EF1">
        <w:rPr>
          <w:rFonts w:ascii="Arial" w:eastAsia="Times New Roman" w:hAnsi="Arial" w:cs="Arial"/>
          <w:sz w:val="20"/>
          <w:szCs w:val="20"/>
          <w:lang w:val="es-ES_tradnl" w:eastAsia="es-ES"/>
        </w:rPr>
        <w:t>Limpiopungo</w:t>
      </w:r>
      <w:proofErr w:type="spellEnd"/>
      <w:r w:rsidR="003A58C3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y Laguna del Quilotoa</w:t>
      </w:r>
    </w:p>
    <w:p w14:paraId="5D399DEB" w14:textId="1D804CF1" w:rsidR="00E44281" w:rsidRDefault="00E44281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-Visita de Baños sus cascadas y casa del </w:t>
      </w:r>
      <w:r w:rsidR="006B17DB">
        <w:rPr>
          <w:rFonts w:ascii="Arial" w:eastAsia="Times New Roman" w:hAnsi="Arial" w:cs="Arial"/>
          <w:sz w:val="20"/>
          <w:szCs w:val="20"/>
          <w:lang w:val="es-ES_tradnl" w:eastAsia="es-ES"/>
        </w:rPr>
        <w:t>Árbol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</w:t>
      </w:r>
    </w:p>
    <w:p w14:paraId="066C2CA5" w14:textId="6999F23A" w:rsidR="00E44281" w:rsidRDefault="00E44281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-Transporte con guía </w:t>
      </w:r>
      <w:r w:rsidR="0038415D">
        <w:rPr>
          <w:rFonts w:ascii="Arial" w:eastAsia="Times New Roman" w:hAnsi="Arial" w:cs="Arial"/>
          <w:sz w:val="20"/>
          <w:szCs w:val="20"/>
          <w:lang w:val="es-ES_tradnl" w:eastAsia="es-ES"/>
        </w:rPr>
        <w:t>Turí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stico </w:t>
      </w:r>
      <w:r w:rsidR="00A47314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/ El orden de los servicios podría variar al confirmar. </w:t>
      </w:r>
    </w:p>
    <w:p w14:paraId="51EE77AE" w14:textId="5056A774" w:rsidR="00E76945" w:rsidRPr="00BB491D" w:rsidRDefault="00E76945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-Orden de Servicios </w:t>
      </w:r>
      <w:proofErr w:type="spellStart"/>
      <w:r>
        <w:rPr>
          <w:rFonts w:ascii="Arial" w:eastAsia="Times New Roman" w:hAnsi="Arial" w:cs="Arial"/>
          <w:sz w:val="20"/>
          <w:szCs w:val="20"/>
          <w:lang w:val="es-ES_tradnl" w:eastAsia="es-ES"/>
        </w:rPr>
        <w:t>varia</w:t>
      </w:r>
      <w:proofErr w:type="spellEnd"/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según día de llegada.</w:t>
      </w:r>
    </w:p>
    <w:p w14:paraId="7EF97B79" w14:textId="77777777" w:rsidR="00EA760E" w:rsidRDefault="00EA760E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4402C060" w14:textId="77777777" w:rsidR="00033586" w:rsidRPr="00BB491D" w:rsidRDefault="00033586" w:rsidP="00033586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No Incluye:  </w:t>
      </w:r>
    </w:p>
    <w:p w14:paraId="2D73436E" w14:textId="3289DB5F" w:rsidR="00A47314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-Entradas </w:t>
      </w:r>
      <w:r w:rsidR="00486B14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Atracciones en Quito y </w:t>
      </w: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lugares no mencionados o Museos, Comidas, Propinas </w:t>
      </w:r>
    </w:p>
    <w:p w14:paraId="39EE95DF" w14:textId="77777777" w:rsidR="00033586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10F86DB9" w14:textId="77777777" w:rsidR="00033586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214D56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Descripción:</w:t>
      </w:r>
    </w:p>
    <w:p w14:paraId="2596004A" w14:textId="77777777" w:rsidR="00A47314" w:rsidRPr="00214D56" w:rsidRDefault="00A47314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0695E590" w14:textId="77777777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lastRenderedPageBreak/>
        <w:t>Día 1.</w:t>
      </w: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  <w:t>QUITO</w:t>
      </w:r>
    </w:p>
    <w:p w14:paraId="3F946E26" w14:textId="77777777" w:rsidR="00033586" w:rsidRPr="00BB491D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Traslado aeropuerto - hotel (1h), alojamiento. </w:t>
      </w:r>
    </w:p>
    <w:p w14:paraId="3C52816B" w14:textId="77777777" w:rsidR="00A47314" w:rsidRDefault="00A47314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443BC900" w14:textId="48F314F1" w:rsidR="00033586" w:rsidRPr="00001D59" w:rsidRDefault="00CE47E6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2</w:t>
      </w:r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.</w:t>
      </w:r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</w:r>
      <w:r w:rsidR="00033586" w:rsidRPr="00BB491D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 </w:t>
      </w:r>
      <w:r w:rsidR="00033586" w:rsidRPr="00001D59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QUITO + MITAD DEL MUNDO</w:t>
      </w:r>
      <w:r w:rsidR="009B4D80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– Con almuerzo menú</w:t>
      </w:r>
    </w:p>
    <w:p w14:paraId="062CBB38" w14:textId="5CEBF6CB" w:rsidR="00033586" w:rsidRPr="005772D2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08:30 Salida a Visitar el Centro Histórico, veremos la Basílica, Plaza Grande, Palacio de Gobierno, La Compañía de Jesús, Plaza, iglesia y convento de San Francisco, Mirador del Panecillo seguido traslado a la ciudadela Mitad del Mundo y </w:t>
      </w:r>
      <w:proofErr w:type="gramStart"/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>el  Monumento</w:t>
      </w:r>
      <w:proofErr w:type="gramEnd"/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a la Lí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nea Ecuador</w:t>
      </w:r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>, tiempo para almorzar, se visitará también el Museo “</w:t>
      </w:r>
      <w:proofErr w:type="spellStart"/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>Intiñan</w:t>
      </w:r>
      <w:proofErr w:type="spellEnd"/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”. Retorno a Quito y parada en el Teleférico </w:t>
      </w:r>
      <w:r w:rsidR="005772D2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(No incluido </w:t>
      </w:r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>$ 9</w:t>
      </w:r>
      <w:r w:rsidR="005772D2">
        <w:rPr>
          <w:rFonts w:ascii="Arial" w:eastAsia="Times New Roman" w:hAnsi="Arial" w:cs="Arial"/>
          <w:sz w:val="20"/>
          <w:szCs w:val="20"/>
          <w:lang w:val="es-ES_tradnl" w:eastAsia="es-ES"/>
        </w:rPr>
        <w:t>)</w:t>
      </w:r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quienes decidan subir llegarán a la cima de Cruz Loma donde </w:t>
      </w:r>
      <w:proofErr w:type="gramStart"/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>observarán  Quito</w:t>
      </w:r>
      <w:proofErr w:type="gramEnd"/>
      <w:r w:rsidRPr="00001D5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y alrededores desde los  4050 msnm, al final breve visita Mercado Artesanal para compras y retorno.</w:t>
      </w:r>
    </w:p>
    <w:p w14:paraId="7D17034B" w14:textId="77777777" w:rsidR="00486B14" w:rsidRDefault="00486B14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76E65E09" w14:textId="115621F7" w:rsidR="00033586" w:rsidRPr="00BB491D" w:rsidRDefault="00CE47E6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3</w:t>
      </w:r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.</w:t>
      </w:r>
      <w:r w:rsidR="0027316F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PA</w:t>
      </w:r>
      <w:r w:rsidR="002E5EF1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R</w:t>
      </w:r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QUE </w:t>
      </w:r>
      <w:proofErr w:type="gramStart"/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NACIONAL  COTOPAXI</w:t>
      </w:r>
      <w:proofErr w:type="gramEnd"/>
      <w:r w:rsidR="00033586"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r w:rsidR="00EC0B84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–</w:t>
      </w: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r w:rsidR="00EC0B84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QUILOTOA </w:t>
      </w:r>
      <w:r w:rsidR="009B4D80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–</w:t>
      </w:r>
      <w:r w:rsidR="00EC0B84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RIOBAMBA</w:t>
      </w:r>
      <w:r w:rsidR="009B4D80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con Almuerzo Menú</w:t>
      </w:r>
    </w:p>
    <w:p w14:paraId="7EB280F8" w14:textId="0645DD61" w:rsidR="00486B14" w:rsidRPr="00CE47E6" w:rsidRDefault="00033586" w:rsidP="000335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proofErr w:type="gramStart"/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>08:00  Salida</w:t>
      </w:r>
      <w:proofErr w:type="gramEnd"/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desde su hotel. Visita al Parque Nacional Cotopaxi, ubicado a 70 km al sur-este de Quito, se iniciará la visita con caminata alrededor de la laguna de “</w:t>
      </w:r>
      <w:proofErr w:type="spellStart"/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>Limpiopungo</w:t>
      </w:r>
      <w:proofErr w:type="spellEnd"/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>”  oportunidad de ver aves, caballos salvajes y las "chuquiraguas" como se conoce a la flor de los Andes; nos</w:t>
      </w:r>
      <w:r w:rsidR="00CE47E6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rodearemos de mucha naturaleza, </w:t>
      </w: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luego se hará una parada en Hostería La Ciénega, histórica por haber sido 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visitada por Wolf  el siglo XIX y también una breve visita a una f</w:t>
      </w:r>
      <w:r w:rsidR="00CE47E6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inca de Rosas de Exportación (incluido) seguido </w:t>
      </w:r>
      <w:r w:rsidR="003A58C3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visita de la laguna del Quilotoa ya en la noche </w:t>
      </w:r>
      <w:r w:rsidR="00CE47E6">
        <w:rPr>
          <w:rFonts w:ascii="Arial" w:eastAsia="Times New Roman" w:hAnsi="Arial" w:cs="Arial"/>
          <w:sz w:val="20"/>
          <w:szCs w:val="20"/>
          <w:lang w:val="es-ES_tradnl" w:eastAsia="es-ES"/>
        </w:rPr>
        <w:t>llegaremos a Riobamba, donde haremos una visita panorámica de la ciudad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.</w:t>
      </w: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Retorno.</w:t>
      </w:r>
    </w:p>
    <w:p w14:paraId="210A941F" w14:textId="77777777" w:rsidR="00CE47E6" w:rsidRDefault="00CE47E6" w:rsidP="0003358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2DE11DA3" w14:textId="2F262F79" w:rsidR="00CE47E6" w:rsidRPr="00CE47E6" w:rsidRDefault="00CE47E6" w:rsidP="00CE47E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4.</w:t>
      </w:r>
      <w:r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  <w:t>RIOBAMBA – BAÑOS -  QUITO</w:t>
      </w:r>
      <w:r w:rsidR="009B4D80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con almuerzo Menú</w:t>
      </w:r>
    </w:p>
    <w:p w14:paraId="5B1B9CF4" w14:textId="0DF7469B" w:rsidR="008221D8" w:rsidRPr="00863759" w:rsidRDefault="00CE47E6" w:rsidP="00CE47E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08:00 Partiremos desde Riobamba hasta </w:t>
      </w:r>
      <w:r w:rsidR="008221D8">
        <w:rPr>
          <w:rFonts w:ascii="Arial" w:eastAsia="Times New Roman" w:hAnsi="Arial" w:cs="Arial"/>
          <w:sz w:val="20"/>
          <w:szCs w:val="20"/>
          <w:lang w:eastAsia="es-ES"/>
        </w:rPr>
        <w:t>Baños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ubicada a en las faldas del Tungurahua,</w:t>
      </w:r>
      <w:r w:rsidR="008221D8">
        <w:rPr>
          <w:rFonts w:ascii="Arial" w:eastAsia="Times New Roman" w:hAnsi="Arial" w:cs="Arial"/>
          <w:sz w:val="20"/>
          <w:szCs w:val="20"/>
          <w:lang w:eastAsia="es-ES"/>
        </w:rPr>
        <w:t xml:space="preserve"> caminata en la cascada del “Pailón del Diablo”, luego, cruce en tarabita sobre el Rio PASTAZA en la Cascada “Manto de la Novia” o la del “</w:t>
      </w:r>
      <w:proofErr w:type="spellStart"/>
      <w:r w:rsidR="008221D8">
        <w:rPr>
          <w:rFonts w:ascii="Arial" w:eastAsia="Times New Roman" w:hAnsi="Arial" w:cs="Arial"/>
          <w:sz w:val="20"/>
          <w:szCs w:val="20"/>
          <w:lang w:eastAsia="es-ES"/>
        </w:rPr>
        <w:t>Agoyan</w:t>
      </w:r>
      <w:proofErr w:type="spellEnd"/>
      <w:r w:rsidR="008221D8">
        <w:rPr>
          <w:rFonts w:ascii="Arial" w:eastAsia="Times New Roman" w:hAnsi="Arial" w:cs="Arial"/>
          <w:sz w:val="20"/>
          <w:szCs w:val="20"/>
          <w:lang w:eastAsia="es-ES"/>
        </w:rPr>
        <w:t>”,</w:t>
      </w:r>
      <w:r w:rsidR="0038415D">
        <w:rPr>
          <w:rFonts w:ascii="Arial" w:eastAsia="Times New Roman" w:hAnsi="Arial" w:cs="Arial"/>
          <w:sz w:val="20"/>
          <w:szCs w:val="20"/>
          <w:lang w:eastAsia="es-ES"/>
        </w:rPr>
        <w:t xml:space="preserve"> luego nos columpiaremos en la Casa del </w:t>
      </w:r>
      <w:proofErr w:type="spellStart"/>
      <w:r w:rsidR="0038415D">
        <w:rPr>
          <w:rFonts w:ascii="Arial" w:eastAsia="Times New Roman" w:hAnsi="Arial" w:cs="Arial"/>
          <w:sz w:val="20"/>
          <w:szCs w:val="20"/>
          <w:lang w:eastAsia="es-ES"/>
        </w:rPr>
        <w:t>Arbol</w:t>
      </w:r>
      <w:proofErr w:type="spellEnd"/>
      <w:r w:rsidR="008221D8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38415D">
        <w:rPr>
          <w:rFonts w:ascii="Arial" w:eastAsia="Times New Roman" w:hAnsi="Arial" w:cs="Arial"/>
          <w:sz w:val="20"/>
          <w:szCs w:val="20"/>
          <w:lang w:eastAsia="es-ES"/>
        </w:rPr>
        <w:t>tiempo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para Almorzar o disfrutar de las </w:t>
      </w:r>
      <w:r w:rsidR="008221D8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Aguas Termales de la ciudad 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y sus piscinas </w:t>
      </w:r>
      <w:r w:rsidR="008221D8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(entrada incluida) 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hasta la media tarde</w:t>
      </w:r>
      <w:r w:rsidR="0038415D">
        <w:rPr>
          <w:rFonts w:ascii="Arial" w:eastAsia="Times New Roman" w:hAnsi="Arial" w:cs="Arial"/>
          <w:sz w:val="20"/>
          <w:szCs w:val="20"/>
          <w:lang w:val="es-ES_tradnl" w:eastAsia="es-ES"/>
        </w:rPr>
        <w:t>.</w:t>
      </w:r>
      <w:r w:rsidR="0086375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es-ES_tradnl" w:eastAsia="es-ES"/>
        </w:rPr>
        <w:t>15</w:t>
      </w:r>
      <w:r w:rsidR="008221D8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:30 retornaremos </w:t>
      </w:r>
      <w:proofErr w:type="gramStart"/>
      <w:r w:rsidR="008221D8">
        <w:rPr>
          <w:rFonts w:ascii="Arial" w:eastAsia="Times New Roman" w:hAnsi="Arial" w:cs="Arial"/>
          <w:sz w:val="20"/>
          <w:szCs w:val="20"/>
          <w:lang w:val="es-ES_tradnl" w:eastAsia="es-ES"/>
        </w:rPr>
        <w:t>al ciudad</w:t>
      </w:r>
      <w:proofErr w:type="gramEnd"/>
      <w:r w:rsidR="008221D8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de Quito.  </w:t>
      </w:r>
    </w:p>
    <w:p w14:paraId="4D6135B9" w14:textId="77777777" w:rsidR="00066D23" w:rsidRDefault="008221D8" w:rsidP="008221D8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 </w:t>
      </w:r>
    </w:p>
    <w:p w14:paraId="2556E86E" w14:textId="77777777" w:rsidR="00EE789E" w:rsidRPr="00586B54" w:rsidRDefault="00033586" w:rsidP="00EE789E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Día 5.</w:t>
      </w:r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</w:r>
      <w:proofErr w:type="gramStart"/>
      <w:r w:rsidRPr="00BB491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QUITO </w:t>
      </w:r>
      <w:r w:rsidR="00586B54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>Traslado</w:t>
      </w:r>
      <w:proofErr w:type="gramEnd"/>
      <w:r w:rsidRPr="00BB491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hotel -  aeropuerto (1h)</w:t>
      </w:r>
    </w:p>
    <w:p w14:paraId="121F7EDC" w14:textId="77777777" w:rsidR="00EE789E" w:rsidRDefault="00EE789E" w:rsidP="00EE789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5D52688E" w14:textId="7C1651EF" w:rsidR="009F6981" w:rsidRDefault="00EE789E" w:rsidP="009F6981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  <w:r w:rsidRPr="00EE789E">
        <w:rPr>
          <w:rFonts w:ascii="Arial" w:eastAsia="Times New Roman" w:hAnsi="Arial" w:cs="Arial"/>
          <w:lang w:val="es-ES_tradnl" w:eastAsia="es-ES"/>
        </w:rPr>
        <w:t xml:space="preserve">PRECIOS Y </w:t>
      </w:r>
      <w:r>
        <w:rPr>
          <w:rFonts w:ascii="Arial" w:eastAsia="Times New Roman" w:hAnsi="Arial" w:cs="Arial"/>
          <w:lang w:val="es-ES_tradnl" w:eastAsia="es-ES"/>
        </w:rPr>
        <w:t>HOTELES DE PROMOCION</w:t>
      </w:r>
      <w:r w:rsidR="0027316F">
        <w:rPr>
          <w:rFonts w:ascii="Arial" w:eastAsia="Times New Roman" w:hAnsi="Arial" w:cs="Arial"/>
          <w:lang w:val="es-ES_tradnl" w:eastAsia="es-ES"/>
        </w:rPr>
        <w:t xml:space="preserve"> CON AEREO 1 MALETA PERMITIDA  </w:t>
      </w:r>
      <w:r>
        <w:rPr>
          <w:rFonts w:ascii="Arial" w:eastAsia="Times New Roman" w:hAnsi="Arial" w:cs="Arial"/>
          <w:lang w:val="es-ES_tradnl" w:eastAsia="es-ES"/>
        </w:rPr>
        <w:t xml:space="preserve"> -</w:t>
      </w:r>
    </w:p>
    <w:p w14:paraId="3D81F6FD" w14:textId="50CBE430" w:rsidR="00A47314" w:rsidRPr="00A47314" w:rsidRDefault="00CE47E6" w:rsidP="00EE789E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  <w:r>
        <w:rPr>
          <w:rFonts w:ascii="Arial" w:eastAsia="Times New Roman" w:hAnsi="Arial" w:cs="Arial"/>
          <w:lang w:val="es-ES_tradnl" w:eastAsia="es-ES"/>
        </w:rPr>
        <w:t xml:space="preserve"> (5</w:t>
      </w:r>
      <w:r w:rsidR="00EE789E" w:rsidRPr="00EE789E">
        <w:rPr>
          <w:rFonts w:ascii="Arial" w:eastAsia="Times New Roman" w:hAnsi="Arial" w:cs="Arial"/>
          <w:lang w:val="es-ES_tradnl" w:eastAsia="es-ES"/>
        </w:rPr>
        <w:t xml:space="preserve"> Días)</w:t>
      </w:r>
    </w:p>
    <w:tbl>
      <w:tblPr>
        <w:tblW w:w="6825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1"/>
        <w:gridCol w:w="1218"/>
        <w:gridCol w:w="1218"/>
        <w:gridCol w:w="908"/>
      </w:tblGrid>
      <w:tr w:rsidR="00EE789E" w:rsidRPr="00EE789E" w14:paraId="3B7068FB" w14:textId="77777777" w:rsidTr="0027316F">
        <w:trPr>
          <w:trHeight w:val="297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14:paraId="3DED14DD" w14:textId="77777777" w:rsidR="00EE789E" w:rsidRPr="00EE789E" w:rsidRDefault="00EE789E" w:rsidP="00EE789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</w:pPr>
            <w:r w:rsidRPr="00EE789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 xml:space="preserve">Hoteles:  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 xml:space="preserve"> </w:t>
            </w:r>
            <w:r w:rsidRPr="00EE789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>Q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>uito</w:t>
            </w:r>
            <w:r w:rsidR="0038415D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 xml:space="preserve"> + Riobamba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bottom"/>
            <w:hideMark/>
          </w:tcPr>
          <w:p w14:paraId="4B462AAA" w14:textId="77777777" w:rsidR="00EE789E" w:rsidRPr="00EE789E" w:rsidRDefault="00EE789E" w:rsidP="00EE7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</w:pPr>
            <w:r w:rsidRPr="00EE789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>SGL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14:paraId="5DDFA76E" w14:textId="77777777" w:rsidR="00EE789E" w:rsidRPr="00EE789E" w:rsidRDefault="00EE789E" w:rsidP="00EE7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</w:pPr>
            <w:r w:rsidRPr="00EE789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>DBL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bottom"/>
            <w:hideMark/>
          </w:tcPr>
          <w:p w14:paraId="68270179" w14:textId="77777777" w:rsidR="00EE789E" w:rsidRPr="00EE789E" w:rsidRDefault="00EE789E" w:rsidP="00EE789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</w:pPr>
            <w:r w:rsidRPr="00EE789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" w:eastAsia="es-ES"/>
              </w:rPr>
              <w:t xml:space="preserve">  TPL</w:t>
            </w:r>
          </w:p>
        </w:tc>
      </w:tr>
      <w:tr w:rsidR="00EE789E" w:rsidRPr="00EE789E" w14:paraId="027473D7" w14:textId="77777777" w:rsidTr="00CE47E6">
        <w:trPr>
          <w:trHeight w:val="255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F9588" w14:textId="4CD11DA1" w:rsidR="00CE47E6" w:rsidRPr="00EE789E" w:rsidRDefault="0038415D" w:rsidP="00EE789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  <w:t xml:space="preserve">NH Collection </w:t>
            </w:r>
            <w:r w:rsidR="002E5EF1"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  <w:t xml:space="preserve">Holiday Inn </w:t>
            </w:r>
            <w:r w:rsidR="00E76945"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  <w:t>+ Molino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C85188" w14:textId="48E71474" w:rsidR="00EE789E" w:rsidRPr="00EE789E" w:rsidRDefault="0027316F" w:rsidP="00EE78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1686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CA10D" w14:textId="04AA8F15" w:rsidR="00EE789E" w:rsidRPr="00EE789E" w:rsidRDefault="0027316F" w:rsidP="00B655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</w:t>
            </w:r>
            <w:r w:rsidR="00B65558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EB56F8" w14:textId="1057FB8E" w:rsidR="00EE789E" w:rsidRPr="00EE789E" w:rsidRDefault="0027316F" w:rsidP="00B655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13</w:t>
            </w:r>
            <w:r w:rsidR="00B65558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7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</w:t>
            </w:r>
          </w:p>
        </w:tc>
      </w:tr>
    </w:tbl>
    <w:p w14:paraId="488CA971" w14:textId="60633C15" w:rsidR="008221D8" w:rsidRDefault="008221D8" w:rsidP="008221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*Suplemento 1 </w:t>
      </w:r>
      <w:proofErr w:type="spellStart"/>
      <w:r>
        <w:rPr>
          <w:rFonts w:ascii="Arial" w:eastAsia="Times New Roman" w:hAnsi="Arial" w:cs="Arial"/>
          <w:sz w:val="20"/>
          <w:szCs w:val="20"/>
          <w:lang w:val="es-ES" w:eastAsia="es-ES"/>
        </w:rPr>
        <w:t>pax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viajando solo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         </w:t>
      </w:r>
      <w:r w:rsidR="009F4A1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           </w:t>
      </w:r>
      <w:r w:rsidR="005772D2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     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$ 100 </w:t>
      </w:r>
      <w:proofErr w:type="spellStart"/>
      <w:r>
        <w:rPr>
          <w:rFonts w:ascii="Arial" w:eastAsia="Times New Roman" w:hAnsi="Arial" w:cs="Arial"/>
          <w:sz w:val="20"/>
          <w:szCs w:val="20"/>
          <w:lang w:val="es-ES" w:eastAsia="es-ES"/>
        </w:rPr>
        <w:t>pp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</w:t>
      </w:r>
    </w:p>
    <w:p w14:paraId="1B20B5FA" w14:textId="09DB3445" w:rsidR="005772D2" w:rsidRDefault="005772D2" w:rsidP="008221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*Suplemento 2 </w:t>
      </w:r>
      <w:proofErr w:type="spellStart"/>
      <w:r>
        <w:rPr>
          <w:rFonts w:ascii="Arial" w:eastAsia="Times New Roman" w:hAnsi="Arial" w:cs="Arial"/>
          <w:sz w:val="20"/>
          <w:szCs w:val="20"/>
          <w:lang w:val="es-ES" w:eastAsia="es-ES"/>
        </w:rPr>
        <w:t>pax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iniciando otro </w:t>
      </w:r>
      <w:proofErr w:type="spellStart"/>
      <w:r>
        <w:rPr>
          <w:rFonts w:ascii="Arial" w:eastAsia="Times New Roman" w:hAnsi="Arial" w:cs="Arial"/>
          <w:sz w:val="20"/>
          <w:szCs w:val="20"/>
          <w:lang w:val="es-ES" w:eastAsia="es-ES"/>
        </w:rPr>
        <w:t>dia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que no sea jueves ni </w:t>
      </w:r>
      <w:proofErr w:type="gramStart"/>
      <w:r>
        <w:rPr>
          <w:rFonts w:ascii="Arial" w:eastAsia="Times New Roman" w:hAnsi="Arial" w:cs="Arial"/>
          <w:sz w:val="20"/>
          <w:szCs w:val="20"/>
          <w:lang w:val="es-ES" w:eastAsia="es-ES"/>
        </w:rPr>
        <w:t>sábado  $</w:t>
      </w:r>
      <w:proofErr w:type="gramEnd"/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50 </w:t>
      </w:r>
      <w:proofErr w:type="spellStart"/>
      <w:r>
        <w:rPr>
          <w:rFonts w:ascii="Arial" w:eastAsia="Times New Roman" w:hAnsi="Arial" w:cs="Arial"/>
          <w:sz w:val="20"/>
          <w:szCs w:val="20"/>
          <w:lang w:val="es-ES" w:eastAsia="es-ES"/>
        </w:rPr>
        <w:t>pp</w:t>
      </w:r>
      <w:proofErr w:type="spellEnd"/>
    </w:p>
    <w:p w14:paraId="397100C0" w14:textId="77777777" w:rsidR="005772D2" w:rsidRDefault="005772D2" w:rsidP="008221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4A546012" w14:textId="77777777" w:rsidR="00A47314" w:rsidRPr="00A47314" w:rsidRDefault="00A47314" w:rsidP="00A4731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61113C3C" w14:textId="77777777" w:rsidR="0038415D" w:rsidRPr="009F6981" w:rsidRDefault="007D3E39" w:rsidP="00EA760E">
      <w:pPr>
        <w:spacing w:after="0"/>
        <w:rPr>
          <w:b/>
          <w:lang w:val="en-US"/>
        </w:rPr>
      </w:pPr>
      <w:bookmarkStart w:id="1" w:name="_Hlk100777883"/>
      <w:r w:rsidRPr="009F6981">
        <w:rPr>
          <w:b/>
          <w:lang w:val="en-US"/>
        </w:rPr>
        <w:t xml:space="preserve">QUITO - </w:t>
      </w:r>
      <w:r w:rsidR="0038415D" w:rsidRPr="009F6981">
        <w:rPr>
          <w:b/>
          <w:lang w:val="en-US"/>
        </w:rPr>
        <w:t xml:space="preserve">HOTEL NH COLLECTION </w:t>
      </w:r>
    </w:p>
    <w:bookmarkEnd w:id="1"/>
    <w:p w14:paraId="598D476E" w14:textId="029268E3" w:rsidR="009B4D80" w:rsidRPr="009F6981" w:rsidRDefault="003841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F87296" wp14:editId="1C50F063">
            <wp:extent cx="2341320" cy="1562100"/>
            <wp:effectExtent l="0" t="0" r="1905" b="0"/>
            <wp:docPr id="1" name="Imagen 1" descr="Resultado de imagen para HOTEL NH COLLECTION Q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HOTEL NH COLLECTION QU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65" cy="15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981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822BE3C" wp14:editId="17E8ED73">
            <wp:extent cx="2356286" cy="1571625"/>
            <wp:effectExtent l="0" t="0" r="6350" b="0"/>
            <wp:docPr id="6" name="Imagen 6" descr="Resultado de imagen para HOTEL NH COLLECTION Q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HOTEL NH COLLECTION QUI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79" cy="15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DCB6" w14:textId="6A2AF8EB" w:rsidR="002E5EF1" w:rsidRPr="009F6981" w:rsidRDefault="002E5EF1" w:rsidP="002E5EF1">
      <w:pPr>
        <w:spacing w:after="0"/>
        <w:rPr>
          <w:b/>
          <w:lang w:val="en-US"/>
        </w:rPr>
      </w:pPr>
      <w:r w:rsidRPr="009F6981">
        <w:rPr>
          <w:b/>
          <w:lang w:val="en-US"/>
        </w:rPr>
        <w:t>QUITO - HOTEL HOLIDAY INN EXPRESS</w:t>
      </w:r>
    </w:p>
    <w:p w14:paraId="663F04D7" w14:textId="47314AAC" w:rsidR="009B4D80" w:rsidRPr="009F6981" w:rsidRDefault="002E5E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2D0893" wp14:editId="3E8E54C1">
            <wp:extent cx="2219325" cy="16607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981" cy="16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981"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0DB54C78" wp14:editId="1D003F1C">
            <wp:extent cx="2676525" cy="16633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648" cy="167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4B34" w14:textId="77777777" w:rsidR="00BE5F0C" w:rsidRPr="009F6981" w:rsidRDefault="00BE5F0C">
      <w:pPr>
        <w:rPr>
          <w:b/>
          <w:bCs/>
          <w:color w:val="FF0000"/>
          <w:sz w:val="28"/>
          <w:szCs w:val="28"/>
          <w:lang w:val="en-US"/>
        </w:rPr>
      </w:pPr>
    </w:p>
    <w:p w14:paraId="1FEA984A" w14:textId="77777777" w:rsidR="00BE5F0C" w:rsidRPr="009F6981" w:rsidRDefault="00BE5F0C">
      <w:pPr>
        <w:rPr>
          <w:b/>
          <w:bCs/>
          <w:color w:val="FF0000"/>
          <w:sz w:val="28"/>
          <w:szCs w:val="28"/>
          <w:lang w:val="en-US"/>
        </w:rPr>
      </w:pPr>
    </w:p>
    <w:p w14:paraId="29265B6B" w14:textId="77777777" w:rsidR="00BE5F0C" w:rsidRPr="009F6981" w:rsidRDefault="00BE5F0C">
      <w:pPr>
        <w:rPr>
          <w:b/>
          <w:bCs/>
          <w:color w:val="FF0000"/>
          <w:sz w:val="28"/>
          <w:szCs w:val="28"/>
          <w:lang w:val="en-US"/>
        </w:rPr>
      </w:pPr>
    </w:p>
    <w:p w14:paraId="11183AAB" w14:textId="625F3A1D" w:rsidR="00863759" w:rsidRPr="00863759" w:rsidRDefault="00863759">
      <w:pPr>
        <w:rPr>
          <w:b/>
          <w:bCs/>
          <w:sz w:val="28"/>
          <w:szCs w:val="28"/>
        </w:rPr>
      </w:pPr>
      <w:r w:rsidRPr="00863759">
        <w:rPr>
          <w:b/>
          <w:bCs/>
          <w:color w:val="FF0000"/>
          <w:sz w:val="28"/>
          <w:szCs w:val="28"/>
        </w:rPr>
        <w:t>ATRACCIONES</w:t>
      </w:r>
      <w:r w:rsidRPr="00863759">
        <w:rPr>
          <w:b/>
          <w:bCs/>
          <w:sz w:val="28"/>
          <w:szCs w:val="28"/>
        </w:rPr>
        <w:t xml:space="preserve"> </w:t>
      </w:r>
    </w:p>
    <w:p w14:paraId="1C2F971A" w14:textId="30774F52" w:rsidR="00863759" w:rsidRDefault="00A35745">
      <w:r>
        <w:rPr>
          <w:noProof/>
          <w:lang w:val="en-US"/>
        </w:rPr>
        <w:drawing>
          <wp:inline distT="0" distB="0" distL="0" distR="0" wp14:anchorId="2C88637E" wp14:editId="11AC86E0">
            <wp:extent cx="2664623" cy="1782445"/>
            <wp:effectExtent l="0" t="0" r="254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574" cy="178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n-US"/>
        </w:rPr>
        <w:drawing>
          <wp:inline distT="0" distB="0" distL="0" distR="0" wp14:anchorId="114621D1" wp14:editId="3CA75902">
            <wp:extent cx="2619375" cy="17430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C2ADA99" w14:textId="5EBB811E" w:rsidR="009B4D80" w:rsidRDefault="009B4D80">
      <w:r>
        <w:t xml:space="preserve">MITAD DEL MUNDO </w:t>
      </w:r>
      <w:r>
        <w:tab/>
      </w:r>
      <w:r>
        <w:tab/>
      </w:r>
      <w:r>
        <w:tab/>
      </w:r>
      <w:r>
        <w:tab/>
      </w:r>
      <w:r>
        <w:tab/>
        <w:t>PARQUE NACIONAL COTOPAX</w:t>
      </w:r>
    </w:p>
    <w:p w14:paraId="0A80D504" w14:textId="5A553FB4" w:rsidR="00A35745" w:rsidRDefault="00A35745">
      <w:r>
        <w:t xml:space="preserve"> </w:t>
      </w:r>
      <w:r>
        <w:rPr>
          <w:noProof/>
          <w:lang w:val="en-US"/>
        </w:rPr>
        <w:drawing>
          <wp:inline distT="0" distB="0" distL="0" distR="0" wp14:anchorId="1072BD33" wp14:editId="4619A006">
            <wp:extent cx="5476875" cy="2011534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207" cy="20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B422" w14:textId="33927587" w:rsidR="009B4D80" w:rsidRDefault="0033324B">
      <w:r>
        <w:t xml:space="preserve">QUILOTOA Y SU MIRADOR </w:t>
      </w:r>
    </w:p>
    <w:p w14:paraId="4FC7E61B" w14:textId="45B62FD1" w:rsidR="00A35745" w:rsidRDefault="00A35745">
      <w:r>
        <w:rPr>
          <w:noProof/>
          <w:lang w:val="en-US"/>
        </w:rPr>
        <w:drawing>
          <wp:inline distT="0" distB="0" distL="0" distR="0" wp14:anchorId="425949DE" wp14:editId="6965FE05">
            <wp:extent cx="2554605" cy="1703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617" cy="17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79554701" wp14:editId="39F1A7BE">
            <wp:extent cx="2815492" cy="1706880"/>
            <wp:effectExtent l="0" t="0" r="444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99" cy="17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F918" w14:textId="51C97EB8" w:rsidR="00A35745" w:rsidRDefault="0033324B">
      <w:r>
        <w:t xml:space="preserve">CHIBORAZO Y RIOBAMBA </w:t>
      </w:r>
      <w:r>
        <w:tab/>
      </w:r>
      <w:r>
        <w:tab/>
      </w:r>
      <w:r>
        <w:tab/>
        <w:t xml:space="preserve">BAÑOS Y SUS CASCADAS </w:t>
      </w:r>
    </w:p>
    <w:sectPr w:rsidR="00A357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86"/>
    <w:rsid w:val="00033586"/>
    <w:rsid w:val="00066D23"/>
    <w:rsid w:val="000C5A61"/>
    <w:rsid w:val="0027316F"/>
    <w:rsid w:val="002E5EF1"/>
    <w:rsid w:val="00320123"/>
    <w:rsid w:val="003256DB"/>
    <w:rsid w:val="0033324B"/>
    <w:rsid w:val="0038415D"/>
    <w:rsid w:val="003A58C3"/>
    <w:rsid w:val="003B5F12"/>
    <w:rsid w:val="00446BFC"/>
    <w:rsid w:val="00460D28"/>
    <w:rsid w:val="00486B14"/>
    <w:rsid w:val="0050598E"/>
    <w:rsid w:val="005772D2"/>
    <w:rsid w:val="00586B54"/>
    <w:rsid w:val="00594F83"/>
    <w:rsid w:val="00697FF0"/>
    <w:rsid w:val="006B17DB"/>
    <w:rsid w:val="006E3D18"/>
    <w:rsid w:val="007D3E39"/>
    <w:rsid w:val="008221D8"/>
    <w:rsid w:val="0082323F"/>
    <w:rsid w:val="00863759"/>
    <w:rsid w:val="00971EED"/>
    <w:rsid w:val="009B4D80"/>
    <w:rsid w:val="009C31C6"/>
    <w:rsid w:val="009F4A1C"/>
    <w:rsid w:val="009F6981"/>
    <w:rsid w:val="00A35745"/>
    <w:rsid w:val="00A47314"/>
    <w:rsid w:val="00AB1CCE"/>
    <w:rsid w:val="00B65558"/>
    <w:rsid w:val="00BE5F0C"/>
    <w:rsid w:val="00CC693A"/>
    <w:rsid w:val="00CE47E6"/>
    <w:rsid w:val="00E44281"/>
    <w:rsid w:val="00E56CA3"/>
    <w:rsid w:val="00E76945"/>
    <w:rsid w:val="00EA760E"/>
    <w:rsid w:val="00EC0B84"/>
    <w:rsid w:val="00EE789E"/>
    <w:rsid w:val="00F3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22FC8"/>
  <w15:docId w15:val="{6DEC37B2-0AFC-4981-9975-7708BC7E3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5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4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Gustavo Santamaria</dc:creator>
  <cp:lastModifiedBy>Lenovo</cp:lastModifiedBy>
  <cp:revision>3</cp:revision>
  <cp:lastPrinted>2022-04-20T09:28:00Z</cp:lastPrinted>
  <dcterms:created xsi:type="dcterms:W3CDTF">2022-04-20T09:28:00Z</dcterms:created>
  <dcterms:modified xsi:type="dcterms:W3CDTF">2022-04-20T09:40:00Z</dcterms:modified>
</cp:coreProperties>
</file>