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10223" w14:textId="7DC4F624" w:rsidR="001256B3" w:rsidRPr="00033AE2" w:rsidRDefault="00E641D3" w:rsidP="00205A2A">
      <w:pPr>
        <w:spacing w:after="0"/>
        <w:jc w:val="center"/>
        <w:rPr>
          <w:rFonts w:ascii="Berlin Sans FB Demi" w:hAnsi="Berlin Sans FB Demi"/>
          <w:b/>
          <w:color w:val="95349C"/>
          <w:sz w:val="68"/>
          <w:szCs w:val="68"/>
        </w:rPr>
      </w:pPr>
      <w:r w:rsidRPr="00033AE2">
        <w:rPr>
          <w:rFonts w:ascii="Berlin Sans FB Demi" w:hAnsi="Berlin Sans FB Demi"/>
          <w:b/>
          <w:color w:val="95349C"/>
          <w:sz w:val="68"/>
          <w:szCs w:val="68"/>
        </w:rPr>
        <w:t>VIV</w:t>
      </w:r>
      <w:r w:rsidR="00735D5B">
        <w:rPr>
          <w:rFonts w:ascii="Berlin Sans FB Demi" w:hAnsi="Berlin Sans FB Demi"/>
          <w:b/>
          <w:color w:val="95349C"/>
          <w:sz w:val="68"/>
          <w:szCs w:val="68"/>
        </w:rPr>
        <w:t xml:space="preserve">A </w:t>
      </w:r>
      <w:r w:rsidRPr="00033AE2">
        <w:rPr>
          <w:rFonts w:ascii="Berlin Sans FB Demi" w:hAnsi="Berlin Sans FB Demi"/>
          <w:b/>
          <w:color w:val="95349C"/>
          <w:sz w:val="68"/>
          <w:szCs w:val="68"/>
        </w:rPr>
        <w:t>MEDELLÍN</w:t>
      </w:r>
    </w:p>
    <w:p w14:paraId="7AF96795" w14:textId="7721EEEE" w:rsidR="00262B96" w:rsidRPr="007868C3" w:rsidRDefault="00735D5B" w:rsidP="00735D5B">
      <w:pPr>
        <w:jc w:val="center"/>
        <w:rPr>
          <w:rFonts w:ascii="Verdana" w:hAnsi="Verdana"/>
        </w:rPr>
      </w:pPr>
      <w:r>
        <w:rPr>
          <w:rFonts w:ascii="Century Gothic" w:hAnsi="Century Gothic"/>
          <w:b/>
          <w:sz w:val="30"/>
          <w:szCs w:val="30"/>
        </w:rPr>
        <w:t>4</w:t>
      </w:r>
      <w:r w:rsidR="001256B3" w:rsidRPr="00205A2A">
        <w:rPr>
          <w:rFonts w:ascii="Century Gothic" w:hAnsi="Century Gothic"/>
          <w:b/>
          <w:sz w:val="30"/>
          <w:szCs w:val="30"/>
        </w:rPr>
        <w:t xml:space="preserve"> Días / </w:t>
      </w:r>
      <w:r>
        <w:rPr>
          <w:rFonts w:ascii="Century Gothic" w:hAnsi="Century Gothic"/>
          <w:b/>
          <w:sz w:val="30"/>
          <w:szCs w:val="30"/>
        </w:rPr>
        <w:t>3</w:t>
      </w:r>
      <w:r w:rsidR="001256B3" w:rsidRPr="00205A2A">
        <w:rPr>
          <w:rFonts w:ascii="Century Gothic" w:hAnsi="Century Gothic"/>
          <w:b/>
          <w:sz w:val="30"/>
          <w:szCs w:val="30"/>
        </w:rPr>
        <w:t xml:space="preserve"> Noches</w:t>
      </w:r>
      <w:r>
        <w:rPr>
          <w:rFonts w:ascii="Century Gothic" w:hAnsi="Century Gothic"/>
          <w:b/>
          <w:sz w:val="30"/>
          <w:szCs w:val="30"/>
        </w:rPr>
        <w:t xml:space="preserve"> OPCION DE MOCHILA Y CLASICA</w:t>
      </w:r>
    </w:p>
    <w:p w14:paraId="4D07ADB9" w14:textId="77777777" w:rsidR="00262B96" w:rsidRDefault="00A06FE7" w:rsidP="00262B96">
      <w:pPr>
        <w:jc w:val="center"/>
        <w:rPr>
          <w:rFonts w:ascii="Verdana" w:hAnsi="Verdana"/>
          <w:sz w:val="20"/>
          <w:szCs w:val="20"/>
        </w:rPr>
      </w:pPr>
      <w:r>
        <w:rPr>
          <w:rFonts w:ascii="Verdana" w:hAnsi="Verdana"/>
          <w:b/>
          <w:bCs/>
          <w:noProof/>
          <w:color w:val="008080"/>
          <w:szCs w:val="20"/>
          <w:lang w:val="en-US"/>
        </w:rPr>
        <w:drawing>
          <wp:inline distT="0" distB="0" distL="0" distR="0" wp14:anchorId="7260607F" wp14:editId="7662D335">
            <wp:extent cx="2011101" cy="133852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wtOB1O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1815" cy="1378938"/>
                    </a:xfrm>
                    <a:prstGeom prst="rect">
                      <a:avLst/>
                    </a:prstGeom>
                  </pic:spPr>
                </pic:pic>
              </a:graphicData>
            </a:graphic>
          </wp:inline>
        </w:drawing>
      </w:r>
      <w:r w:rsidR="00205A2A">
        <w:rPr>
          <w:rFonts w:ascii="Verdana" w:hAnsi="Verdana"/>
          <w:noProof/>
          <w:sz w:val="20"/>
          <w:szCs w:val="20"/>
          <w:lang w:eastAsia="es-CO"/>
        </w:rPr>
        <w:t xml:space="preserve">  </w:t>
      </w:r>
      <w:r w:rsidR="00E641D3">
        <w:rPr>
          <w:rFonts w:ascii="Verdana" w:hAnsi="Verdana"/>
          <w:noProof/>
          <w:sz w:val="20"/>
          <w:szCs w:val="20"/>
          <w:lang w:val="en-US"/>
        </w:rPr>
        <w:drawing>
          <wp:inline distT="0" distB="0" distL="0" distR="0" wp14:anchorId="484D87D2" wp14:editId="61606EF6">
            <wp:extent cx="2190750" cy="13341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r_img-2314867-1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1214" cy="1352678"/>
                    </a:xfrm>
                    <a:prstGeom prst="rect">
                      <a:avLst/>
                    </a:prstGeom>
                  </pic:spPr>
                </pic:pic>
              </a:graphicData>
            </a:graphic>
          </wp:inline>
        </w:drawing>
      </w:r>
      <w:r w:rsidR="00205A2A">
        <w:rPr>
          <w:rFonts w:ascii="Verdana" w:hAnsi="Verdana"/>
          <w:noProof/>
          <w:sz w:val="20"/>
          <w:szCs w:val="20"/>
          <w:lang w:eastAsia="es-CO"/>
        </w:rPr>
        <w:t xml:space="preserve">  </w:t>
      </w:r>
      <w:r w:rsidR="00E641D3">
        <w:rPr>
          <w:rFonts w:ascii="Verdana" w:hAnsi="Verdana"/>
          <w:noProof/>
          <w:sz w:val="20"/>
          <w:szCs w:val="20"/>
          <w:lang w:val="en-US"/>
        </w:rPr>
        <w:drawing>
          <wp:inline distT="0" distB="0" distL="0" distR="0" wp14:anchorId="4B8DADE1" wp14:editId="15547AC4">
            <wp:extent cx="1857375" cy="132669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e-en-Medell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013" cy="1339295"/>
                    </a:xfrm>
                    <a:prstGeom prst="rect">
                      <a:avLst/>
                    </a:prstGeom>
                  </pic:spPr>
                </pic:pic>
              </a:graphicData>
            </a:graphic>
          </wp:inline>
        </w:drawing>
      </w:r>
    </w:p>
    <w:p w14:paraId="3AA06FF1" w14:textId="3331083A" w:rsidR="00065F24" w:rsidRPr="0080776F" w:rsidRDefault="00065F24" w:rsidP="00065F24">
      <w:pPr>
        <w:jc w:val="both"/>
        <w:rPr>
          <w:rFonts w:cstheme="minorHAnsi"/>
          <w:b/>
          <w:color w:val="95349C"/>
        </w:rPr>
      </w:pPr>
      <w:r w:rsidRPr="0080776F">
        <w:rPr>
          <w:rFonts w:cstheme="minorHAnsi"/>
          <w:b/>
          <w:color w:val="95349C"/>
        </w:rPr>
        <w:t>Itinerario</w:t>
      </w:r>
      <w:r w:rsidR="00A87BD4" w:rsidRPr="0080776F">
        <w:rPr>
          <w:rFonts w:cstheme="minorHAnsi"/>
          <w:b/>
          <w:color w:val="95349C"/>
        </w:rPr>
        <w:t>:</w:t>
      </w:r>
    </w:p>
    <w:p w14:paraId="191D0262" w14:textId="30A2BEA8" w:rsidR="00217A93" w:rsidRPr="0080776F" w:rsidRDefault="00735D5B" w:rsidP="00217A93">
      <w:pPr>
        <w:jc w:val="both"/>
        <w:rPr>
          <w:rFonts w:eastAsia="Arial" w:cstheme="minorHAnsi"/>
          <w:b/>
          <w:color w:val="95349C"/>
        </w:rPr>
      </w:pPr>
      <w:r w:rsidRPr="0080776F">
        <w:rPr>
          <w:rFonts w:eastAsia="Arial" w:cstheme="minorHAnsi"/>
          <w:b/>
          <w:color w:val="95349C"/>
        </w:rPr>
        <w:t>DIA 01</w:t>
      </w:r>
      <w:r w:rsidR="00AD7378" w:rsidRPr="0080776F">
        <w:rPr>
          <w:rFonts w:eastAsia="Arial" w:cstheme="minorHAnsi"/>
          <w:b/>
          <w:color w:val="95349C"/>
        </w:rPr>
        <w:t xml:space="preserve">. </w:t>
      </w:r>
      <w:r w:rsidRPr="0080776F">
        <w:rPr>
          <w:rFonts w:eastAsia="Arial" w:cstheme="minorHAnsi"/>
          <w:b/>
          <w:color w:val="95349C"/>
        </w:rPr>
        <w:t>PUNTA CANA/</w:t>
      </w:r>
      <w:r w:rsidR="00217A93" w:rsidRPr="0080776F">
        <w:rPr>
          <w:rFonts w:eastAsia="Arial" w:cstheme="minorHAnsi"/>
          <w:b/>
          <w:color w:val="95349C"/>
        </w:rPr>
        <w:t>MEDELLÍN</w:t>
      </w:r>
      <w:r w:rsidR="00077D25" w:rsidRPr="0080776F">
        <w:rPr>
          <w:rFonts w:eastAsia="Arial" w:cstheme="minorHAnsi"/>
          <w:b/>
          <w:color w:val="95349C"/>
        </w:rPr>
        <w:t xml:space="preserve"> </w:t>
      </w:r>
    </w:p>
    <w:p w14:paraId="08F117B0" w14:textId="05C082E7" w:rsidR="00217A93" w:rsidRPr="0080776F" w:rsidRDefault="00735D5B" w:rsidP="00217A93">
      <w:pPr>
        <w:jc w:val="both"/>
        <w:rPr>
          <w:rFonts w:eastAsia="Arial" w:cstheme="minorHAnsi"/>
        </w:rPr>
      </w:pPr>
      <w:r w:rsidRPr="0080776F">
        <w:rPr>
          <w:rFonts w:eastAsia="Arial" w:cstheme="minorHAnsi"/>
        </w:rPr>
        <w:t xml:space="preserve">Vuelo a </w:t>
      </w:r>
      <w:proofErr w:type="spellStart"/>
      <w:r w:rsidRPr="0080776F">
        <w:rPr>
          <w:rFonts w:eastAsia="Arial" w:cstheme="minorHAnsi"/>
        </w:rPr>
        <w:t>Medellin</w:t>
      </w:r>
      <w:proofErr w:type="spellEnd"/>
      <w:r w:rsidRPr="0080776F">
        <w:rPr>
          <w:rFonts w:eastAsia="Arial" w:cstheme="minorHAnsi"/>
        </w:rPr>
        <w:t xml:space="preserve">. </w:t>
      </w:r>
      <w:r w:rsidR="00217A93" w:rsidRPr="0080776F">
        <w:rPr>
          <w:rFonts w:eastAsia="Arial" w:cstheme="minorHAnsi"/>
        </w:rPr>
        <w:t>A su llegada al Aeropuerto</w:t>
      </w:r>
      <w:r w:rsidR="00A06FE7" w:rsidRPr="0080776F">
        <w:rPr>
          <w:rFonts w:eastAsia="Arial" w:cstheme="minorHAnsi"/>
        </w:rPr>
        <w:t xml:space="preserve"> Internacional José María Córdob</w:t>
      </w:r>
      <w:r w:rsidR="00217A93" w:rsidRPr="0080776F">
        <w:rPr>
          <w:rFonts w:eastAsia="Arial" w:cstheme="minorHAnsi"/>
        </w:rPr>
        <w:t>a, será recibido por nuestro guía y trasladado al hotel. La transferencia demorará aproximadamente 45 minutos con tráfico normal. Nuestro representante lo asistirá en el aeropuerto. En el camino, él proporcionará información útil para su estadía en Medellín.</w:t>
      </w:r>
    </w:p>
    <w:p w14:paraId="24266340" w14:textId="77777777" w:rsidR="00217A93" w:rsidRPr="0080776F" w:rsidRDefault="00217A93" w:rsidP="00217A93">
      <w:pPr>
        <w:jc w:val="both"/>
        <w:rPr>
          <w:rFonts w:eastAsia="Arial" w:cstheme="minorHAnsi"/>
        </w:rPr>
      </w:pPr>
      <w:r w:rsidRPr="0080776F">
        <w:rPr>
          <w:rFonts w:eastAsia="Arial" w:cstheme="minorHAnsi"/>
        </w:rPr>
        <w:t xml:space="preserve">Medellín, también conocida como la "ciudad de la eterna primavera" por su agradable clima que oscila entre 22 y 28 ° C durante todo el año, es la segunda ciudad más importante y poblada de Colombia después de Bogotá. Se encuentra en el noroeste del país a 1.540 metros sobre el nivel del mar en el Valle de Aburra, antiguo territorio de asentamientos indígenas. Alojamiento. </w:t>
      </w:r>
    </w:p>
    <w:p w14:paraId="30C3BF42" w14:textId="2B3611DA" w:rsidR="009052A5" w:rsidRPr="0080776F" w:rsidRDefault="00735D5B" w:rsidP="00205A2A">
      <w:pPr>
        <w:jc w:val="both"/>
        <w:rPr>
          <w:rFonts w:eastAsia="Arial" w:cstheme="minorHAnsi"/>
          <w:b/>
          <w:color w:val="95349C"/>
        </w:rPr>
      </w:pPr>
      <w:r w:rsidRPr="0080776F">
        <w:rPr>
          <w:rFonts w:eastAsia="Arial" w:cstheme="minorHAnsi"/>
          <w:b/>
          <w:color w:val="95349C"/>
        </w:rPr>
        <w:t>DIA 02</w:t>
      </w:r>
      <w:r w:rsidR="009052A5" w:rsidRPr="0080776F">
        <w:rPr>
          <w:rFonts w:eastAsia="Arial" w:cstheme="minorHAnsi"/>
          <w:b/>
          <w:color w:val="95349C"/>
        </w:rPr>
        <w:t xml:space="preserve">. </w:t>
      </w:r>
      <w:r w:rsidR="006D0533" w:rsidRPr="0080776F">
        <w:rPr>
          <w:rFonts w:eastAsia="Arial" w:cstheme="minorHAnsi"/>
          <w:b/>
          <w:color w:val="95349C"/>
        </w:rPr>
        <w:t xml:space="preserve">MEDELLIN. CITY TOUR PANORAMICO CON COMUNA 13 </w:t>
      </w:r>
      <w:r w:rsidR="00CD518C" w:rsidRPr="0080776F">
        <w:rPr>
          <w:rFonts w:eastAsia="Arial" w:cstheme="minorHAnsi"/>
          <w:b/>
          <w:color w:val="95349C"/>
        </w:rPr>
        <w:t>1</w:t>
      </w:r>
      <w:r w:rsidR="006D0533" w:rsidRPr="0080776F">
        <w:rPr>
          <w:rFonts w:eastAsia="Arial" w:cstheme="minorHAnsi"/>
          <w:b/>
          <w:color w:val="95349C"/>
        </w:rPr>
        <w:t xml:space="preserve">:00 </w:t>
      </w:r>
      <w:r w:rsidR="00CD518C" w:rsidRPr="0080776F">
        <w:rPr>
          <w:rFonts w:eastAsia="Arial" w:cstheme="minorHAnsi"/>
          <w:b/>
          <w:color w:val="95349C"/>
        </w:rPr>
        <w:t>P</w:t>
      </w:r>
      <w:r w:rsidR="006D0533" w:rsidRPr="0080776F">
        <w:rPr>
          <w:rFonts w:eastAsia="Arial" w:cstheme="minorHAnsi"/>
          <w:b/>
          <w:color w:val="95349C"/>
        </w:rPr>
        <w:t xml:space="preserve">M A </w:t>
      </w:r>
      <w:r w:rsidR="00CD518C" w:rsidRPr="0080776F">
        <w:rPr>
          <w:rFonts w:eastAsia="Arial" w:cstheme="minorHAnsi"/>
          <w:b/>
          <w:color w:val="95349C"/>
        </w:rPr>
        <w:t>6</w:t>
      </w:r>
      <w:r w:rsidR="006D0533" w:rsidRPr="0080776F">
        <w:rPr>
          <w:rFonts w:eastAsia="Arial" w:cstheme="minorHAnsi"/>
          <w:b/>
          <w:color w:val="95349C"/>
        </w:rPr>
        <w:t>:00 PM</w:t>
      </w:r>
    </w:p>
    <w:p w14:paraId="608D1413" w14:textId="77777777" w:rsidR="009052A5" w:rsidRPr="0080776F" w:rsidRDefault="009052A5" w:rsidP="009052A5">
      <w:pPr>
        <w:spacing w:after="0" w:line="240" w:lineRule="auto"/>
        <w:jc w:val="both"/>
        <w:rPr>
          <w:rFonts w:eastAsia="Arial" w:cstheme="minorHAnsi"/>
        </w:rPr>
      </w:pPr>
    </w:p>
    <w:p w14:paraId="1AECDE4D" w14:textId="1E1DA591" w:rsidR="00123DA2" w:rsidRPr="0080776F" w:rsidRDefault="009052A5" w:rsidP="00735D5B">
      <w:pPr>
        <w:jc w:val="both"/>
        <w:rPr>
          <w:rFonts w:eastAsia="Arial" w:cstheme="minorHAnsi"/>
        </w:rPr>
      </w:pPr>
      <w:r w:rsidRPr="0080776F">
        <w:rPr>
          <w:rFonts w:eastAsia="Arial" w:cstheme="minorHAnsi"/>
          <w:b/>
        </w:rPr>
        <w:t>Desayuno.</w:t>
      </w:r>
      <w:r w:rsidRPr="0080776F">
        <w:rPr>
          <w:rFonts w:eastAsia="Arial" w:cstheme="minorHAnsi"/>
        </w:rPr>
        <w:t xml:space="preserve"> </w:t>
      </w:r>
      <w:r w:rsidR="007D77CA" w:rsidRPr="0080776F">
        <w:rPr>
          <w:rFonts w:eastAsia="Arial" w:cstheme="minorHAnsi"/>
        </w:rPr>
        <w:t>Visita panorámica a los lugares más representativos de la ciudad incluyendo Milla de Oro, Provenza, La Alpujarra, El Edificio Inteligente, Parque de los pies descalzos y Plaza de Botero. Visita Comuna 13 donde serás parte de la transformación que Medellín ha emprendido en los últimos años; comprende sus más destacados cambios que han transformado la sociedad a través de sus medios modernos de transporte e intervención social como las escaleras eléctricas y el Metro cable.</w:t>
      </w:r>
    </w:p>
    <w:p w14:paraId="7265601F" w14:textId="77777777" w:rsidR="00735D5B" w:rsidRPr="0080776F" w:rsidRDefault="00735D5B" w:rsidP="00735D5B">
      <w:pPr>
        <w:jc w:val="both"/>
        <w:rPr>
          <w:rFonts w:eastAsia="Calibri" w:cstheme="minorHAnsi"/>
        </w:rPr>
      </w:pPr>
    </w:p>
    <w:p w14:paraId="2F426466" w14:textId="13A0D3F3" w:rsidR="00341280" w:rsidRPr="0080776F" w:rsidRDefault="00735D5B" w:rsidP="00341280">
      <w:pPr>
        <w:jc w:val="both"/>
        <w:rPr>
          <w:rFonts w:eastAsia="Arial" w:cstheme="minorHAnsi"/>
          <w:b/>
          <w:color w:val="95349C"/>
        </w:rPr>
      </w:pPr>
      <w:r w:rsidRPr="0080776F">
        <w:rPr>
          <w:rFonts w:eastAsia="Arial" w:cstheme="minorHAnsi"/>
          <w:b/>
          <w:color w:val="95349C"/>
        </w:rPr>
        <w:t>DIA 03 (OPCIONAL)</w:t>
      </w:r>
      <w:r w:rsidR="00341280" w:rsidRPr="0080776F">
        <w:rPr>
          <w:rFonts w:eastAsia="Arial" w:cstheme="minorHAnsi"/>
          <w:b/>
          <w:color w:val="95349C"/>
        </w:rPr>
        <w:t xml:space="preserve"> MEDELLÍN</w:t>
      </w:r>
      <w:r w:rsidR="00F83BA5" w:rsidRPr="0080776F">
        <w:rPr>
          <w:rFonts w:eastAsia="Arial" w:cstheme="minorHAnsi"/>
          <w:b/>
          <w:color w:val="95349C"/>
        </w:rPr>
        <w:t xml:space="preserve"> GUATAPÉ Y PEÑOL CON TUC </w:t>
      </w:r>
      <w:proofErr w:type="spellStart"/>
      <w:r w:rsidR="00F83BA5" w:rsidRPr="0080776F">
        <w:rPr>
          <w:rFonts w:eastAsia="Arial" w:cstheme="minorHAnsi"/>
          <w:b/>
          <w:color w:val="95349C"/>
        </w:rPr>
        <w:t>TUC</w:t>
      </w:r>
      <w:proofErr w:type="spellEnd"/>
      <w:r w:rsidR="00F83BA5" w:rsidRPr="0080776F">
        <w:rPr>
          <w:rFonts w:eastAsia="Arial" w:cstheme="minorHAnsi"/>
          <w:b/>
          <w:color w:val="95349C"/>
        </w:rPr>
        <w:t xml:space="preserve"> Y YATE MAGESTIC</w:t>
      </w:r>
      <w:r w:rsidR="00D1799C" w:rsidRPr="0080776F">
        <w:rPr>
          <w:rFonts w:eastAsia="Arial" w:cstheme="minorHAnsi"/>
          <w:b/>
          <w:color w:val="95349C"/>
        </w:rPr>
        <w:t xml:space="preserve"> 7:00 AM – 5:00 PM</w:t>
      </w:r>
      <w:r w:rsidRPr="0080776F">
        <w:rPr>
          <w:rFonts w:eastAsia="Arial" w:cstheme="minorHAnsi"/>
          <w:b/>
          <w:color w:val="95349C"/>
        </w:rPr>
        <w:t xml:space="preserve"> $60</w:t>
      </w:r>
    </w:p>
    <w:p w14:paraId="224E3FCE" w14:textId="567310FF" w:rsidR="007D77CA" w:rsidRPr="0080776F" w:rsidRDefault="007D77CA" w:rsidP="007D77CA">
      <w:pPr>
        <w:jc w:val="both"/>
        <w:rPr>
          <w:rFonts w:eastAsia="Arial" w:cstheme="minorHAnsi"/>
        </w:rPr>
      </w:pPr>
      <w:r w:rsidRPr="0080776F">
        <w:rPr>
          <w:rFonts w:eastAsia="Arial" w:cstheme="minorHAnsi"/>
        </w:rPr>
        <w:t xml:space="preserve">Recogida en el hotel, traslado al municipio, </w:t>
      </w:r>
      <w:r w:rsidR="00F83BA5" w:rsidRPr="0080776F">
        <w:rPr>
          <w:rFonts w:eastAsia="Arial" w:cstheme="minorHAnsi"/>
        </w:rPr>
        <w:t>iniciamos</w:t>
      </w:r>
      <w:r w:rsidRPr="0080776F">
        <w:rPr>
          <w:rFonts w:eastAsia="Arial" w:cstheme="minorHAnsi"/>
        </w:rPr>
        <w:t xml:space="preserve"> nuestra primera visita al Viejo Peñol, una réplica de lo que era el viejo </w:t>
      </w:r>
      <w:proofErr w:type="spellStart"/>
      <w:r w:rsidRPr="0080776F">
        <w:rPr>
          <w:rFonts w:eastAsia="Arial" w:cstheme="minorHAnsi"/>
        </w:rPr>
        <w:t>Guatap</w:t>
      </w:r>
      <w:r w:rsidR="00F83BA5" w:rsidRPr="0080776F">
        <w:rPr>
          <w:rFonts w:eastAsia="Arial" w:cstheme="minorHAnsi"/>
        </w:rPr>
        <w:t>é</w:t>
      </w:r>
      <w:proofErr w:type="spellEnd"/>
      <w:r w:rsidR="00F83BA5" w:rsidRPr="0080776F">
        <w:rPr>
          <w:rFonts w:eastAsia="Arial" w:cstheme="minorHAnsi"/>
        </w:rPr>
        <w:t>.</w:t>
      </w:r>
    </w:p>
    <w:p w14:paraId="2EF27709" w14:textId="50DA5635" w:rsidR="007D77CA" w:rsidRPr="0080776F" w:rsidRDefault="007D77CA" w:rsidP="007D77CA">
      <w:pPr>
        <w:jc w:val="both"/>
        <w:rPr>
          <w:rFonts w:eastAsia="Arial" w:cstheme="minorHAnsi"/>
        </w:rPr>
      </w:pPr>
      <w:r w:rsidRPr="0080776F">
        <w:rPr>
          <w:rFonts w:eastAsia="Arial" w:cstheme="minorHAnsi"/>
        </w:rPr>
        <w:t xml:space="preserve">Luego </w:t>
      </w:r>
      <w:r w:rsidR="00F83BA5" w:rsidRPr="0080776F">
        <w:rPr>
          <w:rFonts w:eastAsia="Arial" w:cstheme="minorHAnsi"/>
        </w:rPr>
        <w:t>iniciaremos</w:t>
      </w:r>
      <w:r w:rsidRPr="0080776F">
        <w:rPr>
          <w:rFonts w:eastAsia="Arial" w:cstheme="minorHAnsi"/>
        </w:rPr>
        <w:t xml:space="preserve"> un recorrido </w:t>
      </w:r>
      <w:r w:rsidR="00F83BA5" w:rsidRPr="0080776F">
        <w:rPr>
          <w:rFonts w:eastAsia="Arial" w:cstheme="minorHAnsi"/>
        </w:rPr>
        <w:t xml:space="preserve">en </w:t>
      </w:r>
      <w:proofErr w:type="spellStart"/>
      <w:r w:rsidR="00F83BA5" w:rsidRPr="0080776F">
        <w:rPr>
          <w:rFonts w:eastAsia="Arial" w:cstheme="minorHAnsi"/>
        </w:rPr>
        <w:t>Tuc</w:t>
      </w:r>
      <w:proofErr w:type="spellEnd"/>
      <w:r w:rsidR="00F83BA5" w:rsidRPr="0080776F">
        <w:rPr>
          <w:rFonts w:eastAsia="Arial" w:cstheme="minorHAnsi"/>
        </w:rPr>
        <w:t xml:space="preserve"> </w:t>
      </w:r>
      <w:proofErr w:type="spellStart"/>
      <w:r w:rsidR="00F83BA5" w:rsidRPr="0080776F">
        <w:rPr>
          <w:rFonts w:eastAsia="Arial" w:cstheme="minorHAnsi"/>
        </w:rPr>
        <w:t>tuc</w:t>
      </w:r>
      <w:proofErr w:type="spellEnd"/>
      <w:r w:rsidR="00F83BA5" w:rsidRPr="0080776F">
        <w:rPr>
          <w:rFonts w:eastAsia="Arial" w:cstheme="minorHAnsi"/>
        </w:rPr>
        <w:t xml:space="preserve"> </w:t>
      </w:r>
      <w:r w:rsidRPr="0080776F">
        <w:rPr>
          <w:rFonts w:eastAsia="Arial" w:cstheme="minorHAnsi"/>
        </w:rPr>
        <w:t xml:space="preserve">por </w:t>
      </w:r>
      <w:r w:rsidR="00F83BA5" w:rsidRPr="0080776F">
        <w:rPr>
          <w:rFonts w:eastAsia="Arial" w:cstheme="minorHAnsi"/>
        </w:rPr>
        <w:t xml:space="preserve">el pueblo de los zócalos, </w:t>
      </w:r>
      <w:proofErr w:type="spellStart"/>
      <w:r w:rsidR="00F83BA5" w:rsidRPr="0080776F">
        <w:rPr>
          <w:rFonts w:eastAsia="Arial" w:cstheme="minorHAnsi"/>
        </w:rPr>
        <w:t>Guatapé</w:t>
      </w:r>
      <w:proofErr w:type="spellEnd"/>
      <w:r w:rsidR="00F83BA5" w:rsidRPr="0080776F">
        <w:rPr>
          <w:rFonts w:eastAsia="Arial" w:cstheme="minorHAnsi"/>
        </w:rPr>
        <w:t>,</w:t>
      </w:r>
      <w:r w:rsidRPr="0080776F">
        <w:rPr>
          <w:rFonts w:eastAsia="Arial" w:cstheme="minorHAnsi"/>
        </w:rPr>
        <w:t xml:space="preserve"> </w:t>
      </w:r>
      <w:r w:rsidR="00F83BA5" w:rsidRPr="0080776F">
        <w:rPr>
          <w:rFonts w:eastAsia="Arial" w:cstheme="minorHAnsi"/>
        </w:rPr>
        <w:t>recorreremos la</w:t>
      </w:r>
      <w:r w:rsidRPr="0080776F">
        <w:rPr>
          <w:rFonts w:eastAsia="Arial" w:cstheme="minorHAnsi"/>
        </w:rPr>
        <w:t xml:space="preserve"> plaza</w:t>
      </w:r>
      <w:r w:rsidR="00F83BA5" w:rsidRPr="0080776F">
        <w:rPr>
          <w:rFonts w:eastAsia="Arial" w:cstheme="minorHAnsi"/>
        </w:rPr>
        <w:t xml:space="preserve"> y</w:t>
      </w:r>
      <w:r w:rsidRPr="0080776F">
        <w:rPr>
          <w:rFonts w:eastAsia="Arial" w:cstheme="minorHAnsi"/>
        </w:rPr>
        <w:t xml:space="preserve"> </w:t>
      </w:r>
      <w:r w:rsidR="00F83BA5" w:rsidRPr="0080776F">
        <w:rPr>
          <w:rFonts w:eastAsia="Arial" w:cstheme="minorHAnsi"/>
        </w:rPr>
        <w:t>observaremos</w:t>
      </w:r>
      <w:r w:rsidRPr="0080776F">
        <w:rPr>
          <w:rFonts w:eastAsia="Arial" w:cstheme="minorHAnsi"/>
        </w:rPr>
        <w:t xml:space="preserve"> los zócalos en las fachadas de los edificios, visita</w:t>
      </w:r>
      <w:r w:rsidR="00F83BA5" w:rsidRPr="0080776F">
        <w:rPr>
          <w:rFonts w:eastAsia="Arial" w:cstheme="minorHAnsi"/>
        </w:rPr>
        <w:t>re</w:t>
      </w:r>
      <w:r w:rsidRPr="0080776F">
        <w:rPr>
          <w:rFonts w:eastAsia="Arial" w:cstheme="minorHAnsi"/>
        </w:rPr>
        <w:t xml:space="preserve">mos las tiendas de artesanías (Plazoleta de los Zócalos), </w:t>
      </w:r>
      <w:r w:rsidR="00F83BA5" w:rsidRPr="0080776F">
        <w:rPr>
          <w:rFonts w:eastAsia="Arial" w:cstheme="minorHAnsi"/>
        </w:rPr>
        <w:t>y terminaremos disfrutando de un delicioso almuerzo en Yate.</w:t>
      </w:r>
    </w:p>
    <w:p w14:paraId="5BFCDFBD" w14:textId="77777777" w:rsidR="00D1799C" w:rsidRPr="0080776F" w:rsidRDefault="00D1799C" w:rsidP="002C373E">
      <w:pPr>
        <w:jc w:val="both"/>
        <w:rPr>
          <w:rFonts w:eastAsia="Arial" w:cstheme="minorHAnsi"/>
          <w:noProof/>
        </w:rPr>
      </w:pPr>
    </w:p>
    <w:p w14:paraId="2645D987" w14:textId="2B223FF8" w:rsidR="002C373E" w:rsidRPr="0080776F" w:rsidRDefault="00077D25" w:rsidP="002C373E">
      <w:pPr>
        <w:jc w:val="both"/>
        <w:rPr>
          <w:rFonts w:eastAsia="Arial" w:cstheme="minorHAnsi"/>
        </w:rPr>
      </w:pPr>
      <w:r w:rsidRPr="0080776F">
        <w:rPr>
          <w:rFonts w:eastAsia="Arial" w:cstheme="minorHAnsi"/>
          <w:noProof/>
          <w:lang w:val="en-US"/>
        </w:rPr>
        <w:lastRenderedPageBreak/>
        <w:drawing>
          <wp:inline distT="0" distB="0" distL="0" distR="0" wp14:anchorId="41418CD3" wp14:editId="63DC1275">
            <wp:extent cx="2343150" cy="1514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0">
                      <a:extLst>
                        <a:ext uri="{28A0092B-C50C-407E-A947-70E740481C1C}">
                          <a14:useLocalDpi xmlns:a14="http://schemas.microsoft.com/office/drawing/2010/main" val="0"/>
                        </a:ext>
                      </a:extLst>
                    </a:blip>
                    <a:srcRect l="4727" t="-2" r="5819" b="13115"/>
                    <a:stretch/>
                  </pic:blipFill>
                  <pic:spPr bwMode="auto">
                    <a:xfrm>
                      <a:off x="0" y="0"/>
                      <a:ext cx="2343150" cy="1514475"/>
                    </a:xfrm>
                    <a:prstGeom prst="rect">
                      <a:avLst/>
                    </a:prstGeom>
                    <a:ln>
                      <a:noFill/>
                    </a:ln>
                    <a:extLst>
                      <a:ext uri="{53640926-AAD7-44D8-BBD7-CCE9431645EC}">
                        <a14:shadowObscured xmlns:a14="http://schemas.microsoft.com/office/drawing/2010/main"/>
                      </a:ext>
                    </a:extLst>
                  </pic:spPr>
                </pic:pic>
              </a:graphicData>
            </a:graphic>
          </wp:inline>
        </w:drawing>
      </w:r>
      <w:r w:rsidRPr="0080776F">
        <w:rPr>
          <w:rFonts w:eastAsia="Arial" w:cstheme="minorHAnsi"/>
          <w:noProof/>
          <w:lang w:val="en-US"/>
        </w:rPr>
        <w:drawing>
          <wp:inline distT="0" distB="0" distL="0" distR="0" wp14:anchorId="73AFCA68" wp14:editId="04E762CE">
            <wp:extent cx="2124075" cy="15237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1">
                      <a:extLst>
                        <a:ext uri="{28A0092B-C50C-407E-A947-70E740481C1C}">
                          <a14:useLocalDpi xmlns:a14="http://schemas.microsoft.com/office/drawing/2010/main" val="0"/>
                        </a:ext>
                      </a:extLst>
                    </a:blip>
                    <a:srcRect r="7238"/>
                    <a:stretch/>
                  </pic:blipFill>
                  <pic:spPr bwMode="auto">
                    <a:xfrm>
                      <a:off x="0" y="0"/>
                      <a:ext cx="2125999" cy="1525145"/>
                    </a:xfrm>
                    <a:prstGeom prst="rect">
                      <a:avLst/>
                    </a:prstGeom>
                    <a:ln>
                      <a:noFill/>
                    </a:ln>
                    <a:extLst>
                      <a:ext uri="{53640926-AAD7-44D8-BBD7-CCE9431645EC}">
                        <a14:shadowObscured xmlns:a14="http://schemas.microsoft.com/office/drawing/2010/main"/>
                      </a:ext>
                    </a:extLst>
                  </pic:spPr>
                </pic:pic>
              </a:graphicData>
            </a:graphic>
          </wp:inline>
        </w:drawing>
      </w:r>
      <w:r w:rsidRPr="0080776F">
        <w:rPr>
          <w:rFonts w:eastAsia="Arial" w:cstheme="minorHAnsi"/>
          <w:noProof/>
          <w:lang w:val="en-US"/>
        </w:rPr>
        <w:drawing>
          <wp:inline distT="0" distB="0" distL="0" distR="0" wp14:anchorId="00123B9A" wp14:editId="491C6662">
            <wp:extent cx="2231419" cy="1495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2" cstate="print">
                      <a:extLst>
                        <a:ext uri="{28A0092B-C50C-407E-A947-70E740481C1C}">
                          <a14:useLocalDpi xmlns:a14="http://schemas.microsoft.com/office/drawing/2010/main" val="0"/>
                        </a:ext>
                      </a:extLst>
                    </a:blip>
                    <a:srcRect l="2184" r="3309" b="4851"/>
                    <a:stretch/>
                  </pic:blipFill>
                  <pic:spPr bwMode="auto">
                    <a:xfrm>
                      <a:off x="0" y="0"/>
                      <a:ext cx="2238935" cy="1500462"/>
                    </a:xfrm>
                    <a:prstGeom prst="rect">
                      <a:avLst/>
                    </a:prstGeom>
                    <a:ln>
                      <a:noFill/>
                    </a:ln>
                    <a:extLst>
                      <a:ext uri="{53640926-AAD7-44D8-BBD7-CCE9431645EC}">
                        <a14:shadowObscured xmlns:a14="http://schemas.microsoft.com/office/drawing/2010/main"/>
                      </a:ext>
                    </a:extLst>
                  </pic:spPr>
                </pic:pic>
              </a:graphicData>
            </a:graphic>
          </wp:inline>
        </w:drawing>
      </w:r>
    </w:p>
    <w:p w14:paraId="62B8BF79" w14:textId="77777777" w:rsidR="00D1799C" w:rsidRPr="0080776F" w:rsidRDefault="00D1799C" w:rsidP="00A75AF9">
      <w:pPr>
        <w:jc w:val="both"/>
        <w:rPr>
          <w:rFonts w:eastAsia="Arial" w:cstheme="minorHAnsi"/>
          <w:b/>
          <w:color w:val="95349C"/>
        </w:rPr>
      </w:pPr>
    </w:p>
    <w:p w14:paraId="1106DD04" w14:textId="7077DD50" w:rsidR="00A75AF9" w:rsidRPr="0080776F" w:rsidRDefault="00735D5B" w:rsidP="00E641D3">
      <w:pPr>
        <w:jc w:val="both"/>
        <w:rPr>
          <w:rFonts w:eastAsia="Arial" w:cstheme="minorHAnsi"/>
          <w:b/>
          <w:color w:val="95349C"/>
        </w:rPr>
      </w:pPr>
      <w:r w:rsidRPr="0080776F">
        <w:rPr>
          <w:rFonts w:eastAsia="Arial" w:cstheme="minorHAnsi"/>
          <w:b/>
          <w:color w:val="95349C"/>
        </w:rPr>
        <w:t>DIA 04</w:t>
      </w:r>
      <w:r w:rsidR="00A75AF9" w:rsidRPr="0080776F">
        <w:rPr>
          <w:rFonts w:eastAsia="Arial" w:cstheme="minorHAnsi"/>
          <w:b/>
          <w:color w:val="95349C"/>
        </w:rPr>
        <w:t xml:space="preserve">. MEDELLÍN </w:t>
      </w:r>
      <w:r w:rsidRPr="0080776F">
        <w:rPr>
          <w:rFonts w:eastAsia="Arial" w:cstheme="minorHAnsi"/>
          <w:b/>
          <w:color w:val="95349C"/>
        </w:rPr>
        <w:t>/PUNTA CANA</w:t>
      </w:r>
    </w:p>
    <w:p w14:paraId="5D48A9E8" w14:textId="77777777" w:rsidR="00A27250" w:rsidRPr="0080776F" w:rsidRDefault="00A27250" w:rsidP="00205A2A">
      <w:pPr>
        <w:jc w:val="both"/>
        <w:rPr>
          <w:rFonts w:eastAsia="Arial" w:cstheme="minorHAnsi"/>
        </w:rPr>
      </w:pPr>
      <w:r w:rsidRPr="0080776F">
        <w:rPr>
          <w:rFonts w:eastAsia="Arial" w:cstheme="minorHAnsi"/>
          <w:b/>
        </w:rPr>
        <w:t>Desayuno.</w:t>
      </w:r>
      <w:r w:rsidRPr="0080776F">
        <w:rPr>
          <w:rFonts w:eastAsia="Arial" w:cstheme="minorHAnsi"/>
        </w:rPr>
        <w:t xml:space="preserve">  Transporte privado con conductor de habla hispana y guía de habla hispana.</w:t>
      </w:r>
    </w:p>
    <w:p w14:paraId="47AB0884" w14:textId="77777777" w:rsidR="00A27250" w:rsidRPr="0080776F" w:rsidRDefault="00A27250" w:rsidP="00205A2A">
      <w:pPr>
        <w:jc w:val="both"/>
        <w:rPr>
          <w:rFonts w:eastAsia="Arial" w:cstheme="minorHAnsi"/>
        </w:rPr>
      </w:pPr>
      <w:r w:rsidRPr="0080776F">
        <w:rPr>
          <w:rFonts w:eastAsia="Arial" w:cstheme="minorHAnsi"/>
        </w:rPr>
        <w:t xml:space="preserve">Nuestro guía lo recibirá en el lobby del hotel y lo llevará al aeropuerto </w:t>
      </w:r>
      <w:r w:rsidR="00E641D3" w:rsidRPr="0080776F">
        <w:rPr>
          <w:rFonts w:eastAsia="Arial" w:cstheme="minorHAnsi"/>
        </w:rPr>
        <w:t>JMC</w:t>
      </w:r>
      <w:r w:rsidRPr="0080776F">
        <w:rPr>
          <w:rFonts w:eastAsia="Arial" w:cstheme="minorHAnsi"/>
        </w:rPr>
        <w:t xml:space="preserve">. Le ayudaremos en el aeropuerto durante el </w:t>
      </w:r>
      <w:proofErr w:type="spellStart"/>
      <w:r w:rsidRPr="0080776F">
        <w:rPr>
          <w:rFonts w:eastAsia="Arial" w:cstheme="minorHAnsi"/>
        </w:rPr>
        <w:t>check</w:t>
      </w:r>
      <w:proofErr w:type="spellEnd"/>
      <w:r w:rsidRPr="0080776F">
        <w:rPr>
          <w:rFonts w:eastAsia="Arial" w:cstheme="minorHAnsi"/>
        </w:rPr>
        <w:t xml:space="preserve">-in en el </w:t>
      </w:r>
      <w:proofErr w:type="spellStart"/>
      <w:r w:rsidRPr="0080776F">
        <w:rPr>
          <w:rFonts w:eastAsia="Arial" w:cstheme="minorHAnsi"/>
        </w:rPr>
        <w:t>counter</w:t>
      </w:r>
      <w:proofErr w:type="spellEnd"/>
      <w:r w:rsidRPr="0080776F">
        <w:rPr>
          <w:rFonts w:eastAsia="Arial" w:cstheme="minorHAnsi"/>
        </w:rPr>
        <w:t xml:space="preserve"> de la aerolínea para ayudarlo a conectarse a su próximo destino.</w:t>
      </w:r>
    </w:p>
    <w:p w14:paraId="23D6A26A" w14:textId="77777777" w:rsidR="00262B96" w:rsidRPr="0080776F" w:rsidRDefault="00262B96" w:rsidP="00262B96">
      <w:pPr>
        <w:jc w:val="both"/>
        <w:rPr>
          <w:rFonts w:eastAsia="Arial" w:cstheme="minorHAnsi"/>
          <w:b/>
          <w:color w:val="95349C"/>
        </w:rPr>
      </w:pPr>
      <w:r w:rsidRPr="0080776F">
        <w:rPr>
          <w:rFonts w:eastAsia="Arial" w:cstheme="minorHAnsi"/>
          <w:b/>
          <w:color w:val="95349C"/>
        </w:rPr>
        <w:t>El paquete incluye:</w:t>
      </w:r>
    </w:p>
    <w:p w14:paraId="57B693C2" w14:textId="251F38FE" w:rsidR="00735D5B" w:rsidRPr="0080776F" w:rsidRDefault="00735D5B"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Vuelos con Viva Colombia desde Punta Cana</w:t>
      </w:r>
    </w:p>
    <w:p w14:paraId="7C21845C" w14:textId="41724464" w:rsidR="00205A2A" w:rsidRPr="0080776F" w:rsidRDefault="00FE5B65"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 xml:space="preserve">3 </w:t>
      </w:r>
      <w:r w:rsidR="00595A6E" w:rsidRPr="0080776F">
        <w:rPr>
          <w:rFonts w:asciiTheme="minorHAnsi" w:eastAsia="Arial" w:hAnsiTheme="minorHAnsi" w:cstheme="minorHAnsi"/>
          <w:sz w:val="22"/>
          <w:szCs w:val="22"/>
        </w:rPr>
        <w:t xml:space="preserve">noches en </w:t>
      </w:r>
      <w:r w:rsidR="00707F2D" w:rsidRPr="0080776F">
        <w:rPr>
          <w:rFonts w:asciiTheme="minorHAnsi" w:eastAsia="Arial" w:hAnsiTheme="minorHAnsi" w:cstheme="minorHAnsi"/>
          <w:sz w:val="22"/>
          <w:szCs w:val="22"/>
        </w:rPr>
        <w:t>Medellín</w:t>
      </w:r>
      <w:r w:rsidR="00595A6E" w:rsidRPr="0080776F">
        <w:rPr>
          <w:rFonts w:asciiTheme="minorHAnsi" w:eastAsia="Arial" w:hAnsiTheme="minorHAnsi" w:cstheme="minorHAnsi"/>
          <w:sz w:val="22"/>
          <w:szCs w:val="22"/>
        </w:rPr>
        <w:t xml:space="preserve"> incluido el desayuno.</w:t>
      </w:r>
    </w:p>
    <w:p w14:paraId="2CDFC50B" w14:textId="77777777" w:rsidR="00205A2A" w:rsidRPr="0080776F" w:rsidRDefault="00595A6E"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 xml:space="preserve">Traslados aeropuerto – hotel – aeropuerto </w:t>
      </w:r>
      <w:r w:rsidR="00707F2D" w:rsidRPr="0080776F">
        <w:rPr>
          <w:rFonts w:asciiTheme="minorHAnsi" w:eastAsia="Arial" w:hAnsiTheme="minorHAnsi" w:cstheme="minorHAnsi"/>
          <w:sz w:val="22"/>
          <w:szCs w:val="22"/>
        </w:rPr>
        <w:t>Medellín</w:t>
      </w:r>
      <w:r w:rsidRPr="0080776F">
        <w:rPr>
          <w:rFonts w:asciiTheme="minorHAnsi" w:eastAsia="Arial" w:hAnsiTheme="minorHAnsi" w:cstheme="minorHAnsi"/>
          <w:sz w:val="22"/>
          <w:szCs w:val="22"/>
        </w:rPr>
        <w:t>.</w:t>
      </w:r>
    </w:p>
    <w:p w14:paraId="1F970825" w14:textId="4C026328" w:rsidR="00205A2A" w:rsidRPr="0080776F" w:rsidRDefault="003E6AE7"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City</w:t>
      </w:r>
      <w:r w:rsidR="009052A5" w:rsidRPr="0080776F">
        <w:rPr>
          <w:rFonts w:asciiTheme="minorHAnsi" w:eastAsia="Arial" w:hAnsiTheme="minorHAnsi" w:cstheme="minorHAnsi"/>
          <w:sz w:val="22"/>
          <w:szCs w:val="22"/>
        </w:rPr>
        <w:t xml:space="preserve"> tour </w:t>
      </w:r>
    </w:p>
    <w:p w14:paraId="0020426C" w14:textId="77777777" w:rsidR="00205A2A" w:rsidRPr="0080776F" w:rsidRDefault="00595A6E"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Seguro de asistencia</w:t>
      </w:r>
    </w:p>
    <w:p w14:paraId="70A0C794" w14:textId="77777777" w:rsidR="00205A2A" w:rsidRPr="0080776F" w:rsidRDefault="00595A6E"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Botella de agua en el tour</w:t>
      </w:r>
    </w:p>
    <w:p w14:paraId="474D9EFE" w14:textId="0C1C1D92" w:rsidR="00595A6E" w:rsidRPr="0080776F" w:rsidRDefault="00595A6E" w:rsidP="00205A2A">
      <w:pPr>
        <w:pStyle w:val="Prrafodelista"/>
        <w:numPr>
          <w:ilvl w:val="0"/>
          <w:numId w:val="7"/>
        </w:numPr>
        <w:jc w:val="both"/>
        <w:rPr>
          <w:rFonts w:asciiTheme="minorHAnsi" w:eastAsia="Arial" w:hAnsiTheme="minorHAnsi" w:cstheme="minorHAnsi"/>
          <w:sz w:val="22"/>
          <w:szCs w:val="22"/>
        </w:rPr>
      </w:pPr>
      <w:r w:rsidRPr="0080776F">
        <w:rPr>
          <w:rFonts w:asciiTheme="minorHAnsi" w:eastAsia="Arial" w:hAnsiTheme="minorHAnsi" w:cstheme="minorHAnsi"/>
          <w:sz w:val="22"/>
          <w:szCs w:val="22"/>
        </w:rPr>
        <w:t xml:space="preserve">Guía </w:t>
      </w:r>
      <w:r w:rsidR="002C373E" w:rsidRPr="0080776F">
        <w:rPr>
          <w:rFonts w:asciiTheme="minorHAnsi" w:eastAsia="Arial" w:hAnsiTheme="minorHAnsi" w:cstheme="minorHAnsi"/>
          <w:sz w:val="22"/>
          <w:szCs w:val="22"/>
        </w:rPr>
        <w:t xml:space="preserve">conductor </w:t>
      </w:r>
    </w:p>
    <w:p w14:paraId="693F5BBF" w14:textId="6F3FA2FC" w:rsidR="00735D5B" w:rsidRPr="0080776F" w:rsidRDefault="0080776F" w:rsidP="007E1D7D">
      <w:pPr>
        <w:jc w:val="both"/>
        <w:rPr>
          <w:rFonts w:eastAsia="Arial" w:cstheme="minorHAnsi"/>
          <w:b/>
          <w:color w:val="95349C"/>
        </w:rPr>
      </w:pPr>
      <w:r>
        <w:rPr>
          <w:rFonts w:eastAsia="Arial" w:cstheme="minorHAnsi"/>
          <w:b/>
          <w:color w:val="95349C"/>
        </w:rPr>
        <w:t xml:space="preserve">PRECIO POR PERSONA EN DOLARES SEGÚN OPCION </w:t>
      </w:r>
    </w:p>
    <w:tbl>
      <w:tblPr>
        <w:tblStyle w:val="Tablaconcuadrcula"/>
        <w:tblW w:w="0" w:type="auto"/>
        <w:tblLook w:val="04A0" w:firstRow="1" w:lastRow="0" w:firstColumn="1" w:lastColumn="0" w:noHBand="0" w:noVBand="1"/>
      </w:tblPr>
      <w:tblGrid>
        <w:gridCol w:w="3505"/>
        <w:gridCol w:w="2610"/>
        <w:gridCol w:w="1350"/>
        <w:gridCol w:w="1260"/>
        <w:gridCol w:w="1260"/>
      </w:tblGrid>
      <w:tr w:rsidR="0080776F" w:rsidRPr="0080776F" w14:paraId="7011E3E5" w14:textId="77777777" w:rsidTr="0080776F">
        <w:tc>
          <w:tcPr>
            <w:tcW w:w="3505" w:type="dxa"/>
          </w:tcPr>
          <w:p w14:paraId="3D5D7FE7" w14:textId="77777777" w:rsidR="0080776F" w:rsidRPr="0080776F" w:rsidRDefault="0080776F" w:rsidP="007E1D7D">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HOTEL</w:t>
            </w:r>
          </w:p>
        </w:tc>
        <w:tc>
          <w:tcPr>
            <w:tcW w:w="2610" w:type="dxa"/>
          </w:tcPr>
          <w:p w14:paraId="4FE50BE7" w14:textId="46F8A3C5" w:rsidR="0080776F" w:rsidRPr="0080776F" w:rsidRDefault="0080776F" w:rsidP="007E1D7D">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CATEGORIA</w:t>
            </w:r>
          </w:p>
        </w:tc>
        <w:tc>
          <w:tcPr>
            <w:tcW w:w="1350" w:type="dxa"/>
          </w:tcPr>
          <w:p w14:paraId="21067F14" w14:textId="349B42DC" w:rsidR="0080776F" w:rsidRPr="0080776F" w:rsidRDefault="0080776F" w:rsidP="007E1D7D">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DOBLE</w:t>
            </w:r>
          </w:p>
        </w:tc>
        <w:tc>
          <w:tcPr>
            <w:tcW w:w="1260" w:type="dxa"/>
          </w:tcPr>
          <w:p w14:paraId="1145D3CC" w14:textId="21BC9630" w:rsidR="0080776F" w:rsidRPr="0080776F" w:rsidRDefault="0080776F" w:rsidP="007E1D7D">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TRIPLE</w:t>
            </w:r>
          </w:p>
        </w:tc>
        <w:tc>
          <w:tcPr>
            <w:tcW w:w="1260" w:type="dxa"/>
          </w:tcPr>
          <w:p w14:paraId="3EDAEF0F" w14:textId="246273CF" w:rsidR="0080776F" w:rsidRPr="0080776F" w:rsidRDefault="0080776F" w:rsidP="007E1D7D">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SINGLE</w:t>
            </w:r>
          </w:p>
        </w:tc>
      </w:tr>
      <w:tr w:rsidR="0080776F" w:rsidRPr="0080776F" w14:paraId="73E7D249" w14:textId="77777777" w:rsidTr="0080776F">
        <w:tc>
          <w:tcPr>
            <w:tcW w:w="3505" w:type="dxa"/>
          </w:tcPr>
          <w:p w14:paraId="49ED52CE"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4*POBLADO ALEJANDRIA</w:t>
            </w:r>
          </w:p>
          <w:p w14:paraId="57C56E07" w14:textId="5D1B62A8"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4*POBLADO ALEJANDRIA</w:t>
            </w:r>
          </w:p>
        </w:tc>
        <w:tc>
          <w:tcPr>
            <w:tcW w:w="2610" w:type="dxa"/>
          </w:tcPr>
          <w:p w14:paraId="0DD61003"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MOCHILERA</w:t>
            </w:r>
          </w:p>
          <w:p w14:paraId="7960B309" w14:textId="3D6710DC"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CLASICA</w:t>
            </w:r>
          </w:p>
        </w:tc>
        <w:tc>
          <w:tcPr>
            <w:tcW w:w="1350" w:type="dxa"/>
          </w:tcPr>
          <w:p w14:paraId="01EFE5C7" w14:textId="77777777" w:rsidR="0080776F" w:rsidRPr="0080776F" w:rsidRDefault="0080776F" w:rsidP="0080776F">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599 USD</w:t>
            </w:r>
          </w:p>
          <w:p w14:paraId="0DC16160" w14:textId="4A0F192B" w:rsidR="0080776F" w:rsidRPr="0080776F" w:rsidRDefault="0080776F" w:rsidP="0080776F">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815 USD</w:t>
            </w:r>
          </w:p>
        </w:tc>
        <w:tc>
          <w:tcPr>
            <w:tcW w:w="1260" w:type="dxa"/>
          </w:tcPr>
          <w:p w14:paraId="0272AB4A"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586 USD</w:t>
            </w:r>
          </w:p>
          <w:p w14:paraId="4EC15227" w14:textId="3BFFABB2"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802 USD</w:t>
            </w:r>
          </w:p>
        </w:tc>
        <w:tc>
          <w:tcPr>
            <w:tcW w:w="1260" w:type="dxa"/>
          </w:tcPr>
          <w:p w14:paraId="2444EFAC" w14:textId="2B67C439"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717 USD</w:t>
            </w:r>
          </w:p>
          <w:p w14:paraId="6979776F" w14:textId="1F52B51F"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933 USD</w:t>
            </w:r>
          </w:p>
        </w:tc>
      </w:tr>
      <w:tr w:rsidR="0080776F" w:rsidRPr="0080776F" w14:paraId="5E89FB04" w14:textId="77777777" w:rsidTr="0080776F">
        <w:tc>
          <w:tcPr>
            <w:tcW w:w="3505" w:type="dxa"/>
          </w:tcPr>
          <w:p w14:paraId="58842A51"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5*POBLADO PLAZA</w:t>
            </w:r>
          </w:p>
          <w:p w14:paraId="4FBBBA6E" w14:textId="74EC4378"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5*POBLADO PLAZA</w:t>
            </w:r>
          </w:p>
        </w:tc>
        <w:tc>
          <w:tcPr>
            <w:tcW w:w="2610" w:type="dxa"/>
          </w:tcPr>
          <w:p w14:paraId="42C39A9A"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MOCHILERA</w:t>
            </w:r>
          </w:p>
          <w:p w14:paraId="1F7B291E" w14:textId="3C8D0D99"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CLASICA</w:t>
            </w:r>
          </w:p>
        </w:tc>
        <w:tc>
          <w:tcPr>
            <w:tcW w:w="1350" w:type="dxa"/>
          </w:tcPr>
          <w:p w14:paraId="23DF64DC"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663 USD</w:t>
            </w:r>
          </w:p>
          <w:p w14:paraId="52E51B45" w14:textId="465C6CC1"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879 USD</w:t>
            </w:r>
          </w:p>
        </w:tc>
        <w:tc>
          <w:tcPr>
            <w:tcW w:w="1260" w:type="dxa"/>
          </w:tcPr>
          <w:p w14:paraId="53657567" w14:textId="77777777" w:rsidR="0080776F" w:rsidRPr="0080776F" w:rsidRDefault="0080776F" w:rsidP="0080776F">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647 USD</w:t>
            </w:r>
          </w:p>
          <w:p w14:paraId="3A5408D3" w14:textId="020548DC" w:rsidR="0080776F" w:rsidRPr="0080776F" w:rsidRDefault="0080776F" w:rsidP="0080776F">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863 USD</w:t>
            </w:r>
          </w:p>
        </w:tc>
        <w:tc>
          <w:tcPr>
            <w:tcW w:w="1260" w:type="dxa"/>
          </w:tcPr>
          <w:p w14:paraId="37256D2D" w14:textId="7777777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845 USD</w:t>
            </w:r>
          </w:p>
          <w:p w14:paraId="44E34990" w14:textId="229632A7" w:rsidR="0080776F" w:rsidRPr="0080776F" w:rsidRDefault="0080776F" w:rsidP="007E1D7D">
            <w:pPr>
              <w:jc w:val="both"/>
              <w:rPr>
                <w:rFonts w:asciiTheme="minorHAnsi" w:eastAsia="Arial" w:hAnsiTheme="minorHAnsi" w:cstheme="minorHAnsi"/>
                <w:color w:val="000000" w:themeColor="text1"/>
              </w:rPr>
            </w:pPr>
            <w:r w:rsidRPr="0080776F">
              <w:rPr>
                <w:rFonts w:asciiTheme="minorHAnsi" w:eastAsia="Arial" w:hAnsiTheme="minorHAnsi" w:cstheme="minorHAnsi"/>
                <w:color w:val="000000" w:themeColor="text1"/>
              </w:rPr>
              <w:t>1061 USD</w:t>
            </w:r>
          </w:p>
        </w:tc>
      </w:tr>
      <w:tr w:rsidR="0080776F" w:rsidRPr="0080776F" w14:paraId="6BA2F911" w14:textId="77777777" w:rsidTr="00096E98">
        <w:tc>
          <w:tcPr>
            <w:tcW w:w="9985" w:type="dxa"/>
            <w:gridSpan w:val="5"/>
          </w:tcPr>
          <w:p w14:paraId="28269806" w14:textId="48DA0A43" w:rsidR="0080776F" w:rsidRPr="0080776F" w:rsidRDefault="0080776F" w:rsidP="0080776F">
            <w:pPr>
              <w:jc w:val="both"/>
              <w:rPr>
                <w:rFonts w:asciiTheme="minorHAnsi" w:eastAsia="Arial" w:hAnsiTheme="minorHAnsi" w:cstheme="minorHAnsi"/>
                <w:b/>
                <w:color w:val="95349C"/>
              </w:rPr>
            </w:pPr>
            <w:r w:rsidRPr="0080776F">
              <w:rPr>
                <w:rFonts w:asciiTheme="minorHAnsi" w:eastAsia="Arial" w:hAnsiTheme="minorHAnsi" w:cstheme="minorHAnsi"/>
                <w:b/>
                <w:color w:val="95349C"/>
              </w:rPr>
              <w:t xml:space="preserve">Hoteles mencionados o similares. </w:t>
            </w:r>
            <w:proofErr w:type="spellStart"/>
            <w:r w:rsidRPr="0080776F">
              <w:rPr>
                <w:rFonts w:asciiTheme="minorHAnsi" w:eastAsia="Arial" w:hAnsiTheme="minorHAnsi" w:cstheme="minorHAnsi"/>
                <w:b/>
                <w:color w:val="95349C"/>
              </w:rPr>
              <w:t>Upgrade</w:t>
            </w:r>
            <w:proofErr w:type="spellEnd"/>
            <w:r w:rsidRPr="0080776F">
              <w:rPr>
                <w:rFonts w:asciiTheme="minorHAnsi" w:eastAsia="Arial" w:hAnsiTheme="minorHAnsi" w:cstheme="minorHAnsi"/>
                <w:b/>
                <w:color w:val="95349C"/>
              </w:rPr>
              <w:t xml:space="preserve"> a otros hoteles disponibles</w:t>
            </w:r>
          </w:p>
        </w:tc>
      </w:tr>
    </w:tbl>
    <w:p w14:paraId="59D7B4B7" w14:textId="688C4BA8" w:rsidR="007E1D7D" w:rsidRPr="0080776F" w:rsidRDefault="007E1D7D" w:rsidP="007E1D7D">
      <w:pPr>
        <w:jc w:val="both"/>
        <w:rPr>
          <w:rFonts w:eastAsia="Arial" w:cstheme="minorHAnsi"/>
          <w:b/>
          <w:color w:val="95349C"/>
        </w:rPr>
      </w:pPr>
      <w:r w:rsidRPr="0080776F">
        <w:rPr>
          <w:rFonts w:eastAsia="Arial" w:cstheme="minorHAnsi"/>
          <w:b/>
          <w:color w:val="95349C"/>
        </w:rPr>
        <w:t>Términos y condiciones:</w:t>
      </w:r>
    </w:p>
    <w:p w14:paraId="433CC3DF" w14:textId="77777777" w:rsidR="007E1D7D" w:rsidRPr="0080776F" w:rsidRDefault="007E1D7D" w:rsidP="007E1D7D">
      <w:pPr>
        <w:jc w:val="both"/>
        <w:rPr>
          <w:rFonts w:eastAsia="Arial" w:cstheme="minorHAnsi"/>
          <w:b/>
          <w:color w:val="95349C"/>
        </w:rPr>
      </w:pPr>
      <w:r w:rsidRPr="0080776F">
        <w:rPr>
          <w:rFonts w:eastAsia="Arial" w:cstheme="minorHAnsi"/>
          <w:b/>
          <w:color w:val="95349C"/>
        </w:rPr>
        <w:t xml:space="preserve">Requisitos para Hacer una reserva: </w:t>
      </w:r>
    </w:p>
    <w:p w14:paraId="0D33115D" w14:textId="2532584F" w:rsidR="007E1D7D" w:rsidRPr="0080776F" w:rsidRDefault="00056CA4" w:rsidP="007E1D7D">
      <w:pPr>
        <w:pStyle w:val="NormalWeb"/>
        <w:spacing w:before="0" w:beforeAutospacing="0" w:after="0" w:afterAutospacing="0"/>
        <w:rPr>
          <w:rFonts w:asciiTheme="minorHAnsi" w:eastAsia="Calibri" w:hAnsiTheme="minorHAnsi" w:cstheme="minorHAnsi"/>
          <w:sz w:val="22"/>
          <w:szCs w:val="22"/>
          <w:lang w:val="es-CO" w:eastAsia="en-US"/>
        </w:rPr>
      </w:pPr>
      <w:r>
        <w:rPr>
          <w:rFonts w:asciiTheme="minorHAnsi" w:eastAsia="Calibri" w:hAnsiTheme="minorHAnsi" w:cstheme="minorHAnsi"/>
          <w:sz w:val="22"/>
          <w:szCs w:val="22"/>
          <w:lang w:val="es-CO" w:eastAsia="en-US"/>
        </w:rPr>
        <w:t>Copia pasaporte vigente mínimo</w:t>
      </w:r>
      <w:bookmarkStart w:id="0" w:name="_GoBack"/>
      <w:bookmarkEnd w:id="0"/>
      <w:r>
        <w:rPr>
          <w:rFonts w:asciiTheme="minorHAnsi" w:eastAsia="Calibri" w:hAnsiTheme="minorHAnsi" w:cstheme="minorHAnsi"/>
          <w:sz w:val="22"/>
          <w:szCs w:val="22"/>
          <w:lang w:val="es-CO" w:eastAsia="en-US"/>
        </w:rPr>
        <w:t xml:space="preserve"> 6 meses antes de entrada a Colombia</w:t>
      </w:r>
    </w:p>
    <w:p w14:paraId="2F8FD9E3" w14:textId="775C86F8" w:rsidR="007E1D7D" w:rsidRDefault="00735D5B" w:rsidP="00735D5B">
      <w:pPr>
        <w:pStyle w:val="NormalWeb"/>
        <w:spacing w:before="0" w:beforeAutospacing="0" w:after="0" w:afterAutospacing="0"/>
        <w:rPr>
          <w:rFonts w:ascii="Century Gothic" w:eastAsia="Calibri" w:hAnsi="Century Gothic" w:cs="Arial"/>
          <w:lang w:val="es-CO" w:eastAsia="en-US"/>
        </w:rPr>
      </w:pPr>
      <w:r w:rsidRPr="0080776F">
        <w:rPr>
          <w:rFonts w:asciiTheme="minorHAnsi" w:eastAsia="Calibri" w:hAnsiTheme="minorHAnsi" w:cstheme="minorHAnsi"/>
          <w:sz w:val="22"/>
          <w:szCs w:val="22"/>
          <w:lang w:val="es-CO" w:eastAsia="en-US"/>
        </w:rPr>
        <w:t>Deposito Pago completo en opción Mochila o deposito $600 en opción Clási</w:t>
      </w:r>
      <w:r>
        <w:rPr>
          <w:rFonts w:ascii="Century Gothic" w:eastAsia="Calibri" w:hAnsi="Century Gothic" w:cs="Arial"/>
          <w:lang w:val="es-CO" w:eastAsia="en-US"/>
        </w:rPr>
        <w:t xml:space="preserve">ca </w:t>
      </w:r>
    </w:p>
    <w:p w14:paraId="33B2C7D0" w14:textId="173DC3B8" w:rsidR="0080776F" w:rsidRDefault="0080776F" w:rsidP="00735D5B">
      <w:pPr>
        <w:pStyle w:val="NormalWeb"/>
        <w:spacing w:before="0" w:beforeAutospacing="0" w:after="0" w:afterAutospacing="0"/>
        <w:rPr>
          <w:rFonts w:ascii="Century Gothic" w:eastAsia="Arial" w:hAnsi="Century Gothic" w:cs="Arial"/>
          <w:b/>
          <w:color w:val="95349C"/>
        </w:rPr>
      </w:pPr>
      <w:r>
        <w:rPr>
          <w:rFonts w:ascii="Century Gothic" w:eastAsia="Arial" w:hAnsi="Century Gothic" w:cs="Arial"/>
          <w:b/>
          <w:color w:val="95349C"/>
        </w:rPr>
        <w:t>Reserva mínimo 7 días antes de la salida</w:t>
      </w:r>
    </w:p>
    <w:sectPr w:rsidR="0080776F" w:rsidSect="00065F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F5BFD" w14:textId="77777777" w:rsidR="00B81FCD" w:rsidRDefault="00B81FCD" w:rsidP="00262B96">
      <w:pPr>
        <w:spacing w:after="0" w:line="240" w:lineRule="auto"/>
      </w:pPr>
      <w:r>
        <w:separator/>
      </w:r>
    </w:p>
  </w:endnote>
  <w:endnote w:type="continuationSeparator" w:id="0">
    <w:p w14:paraId="3006BB16" w14:textId="77777777" w:rsidR="00B81FCD" w:rsidRDefault="00B81FCD" w:rsidP="00262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67946" w14:textId="77777777" w:rsidR="00B81FCD" w:rsidRDefault="00B81FCD" w:rsidP="00262B96">
      <w:pPr>
        <w:spacing w:after="0" w:line="240" w:lineRule="auto"/>
      </w:pPr>
      <w:r>
        <w:separator/>
      </w:r>
    </w:p>
  </w:footnote>
  <w:footnote w:type="continuationSeparator" w:id="0">
    <w:p w14:paraId="43B15AED" w14:textId="77777777" w:rsidR="00B81FCD" w:rsidRDefault="00B81FCD" w:rsidP="00262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6A2"/>
    <w:multiLevelType w:val="hybridMultilevel"/>
    <w:tmpl w:val="B37E79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1238E9"/>
    <w:multiLevelType w:val="hybridMultilevel"/>
    <w:tmpl w:val="0EF413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8407362"/>
    <w:multiLevelType w:val="hybridMultilevel"/>
    <w:tmpl w:val="7AE64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AA3FCA"/>
    <w:multiLevelType w:val="hybridMultilevel"/>
    <w:tmpl w:val="ADF6469E"/>
    <w:lvl w:ilvl="0" w:tplc="240A0009">
      <w:start w:val="1"/>
      <w:numFmt w:val="bullet"/>
      <w:lvlText w:val=""/>
      <w:lvlJc w:val="left"/>
      <w:pPr>
        <w:ind w:left="790" w:hanging="360"/>
      </w:pPr>
      <w:rPr>
        <w:rFonts w:ascii="Wingdings" w:hAnsi="Wingdings"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4" w15:restartNumberingAfterBreak="0">
    <w:nsid w:val="300E354D"/>
    <w:multiLevelType w:val="hybridMultilevel"/>
    <w:tmpl w:val="C50CD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5B4728"/>
    <w:multiLevelType w:val="hybridMultilevel"/>
    <w:tmpl w:val="5F9A3346"/>
    <w:lvl w:ilvl="0" w:tplc="ABE057D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5FE58DB"/>
    <w:multiLevelType w:val="hybridMultilevel"/>
    <w:tmpl w:val="18AA7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520D47"/>
    <w:multiLevelType w:val="hybridMultilevel"/>
    <w:tmpl w:val="3B9AE4D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82B3864"/>
    <w:multiLevelType w:val="hybridMultilevel"/>
    <w:tmpl w:val="12F22B34"/>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5DF72979"/>
    <w:multiLevelType w:val="hybridMultilevel"/>
    <w:tmpl w:val="85044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19907A2"/>
    <w:multiLevelType w:val="hybridMultilevel"/>
    <w:tmpl w:val="EF3ED7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E6746C"/>
    <w:multiLevelType w:val="hybridMultilevel"/>
    <w:tmpl w:val="2A14BB26"/>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5"/>
  </w:num>
  <w:num w:numId="6">
    <w:abstractNumId w:val="11"/>
  </w:num>
  <w:num w:numId="7">
    <w:abstractNumId w:val="9"/>
  </w:num>
  <w:num w:numId="8">
    <w:abstractNumId w:val="10"/>
  </w:num>
  <w:num w:numId="9">
    <w:abstractNumId w:val="7"/>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B96"/>
    <w:rsid w:val="0001133C"/>
    <w:rsid w:val="00033AE2"/>
    <w:rsid w:val="00047114"/>
    <w:rsid w:val="00056CA4"/>
    <w:rsid w:val="00065F24"/>
    <w:rsid w:val="00077D25"/>
    <w:rsid w:val="000B21CD"/>
    <w:rsid w:val="000C0CE6"/>
    <w:rsid w:val="000C293C"/>
    <w:rsid w:val="00111747"/>
    <w:rsid w:val="00122FDF"/>
    <w:rsid w:val="00123DA2"/>
    <w:rsid w:val="001256B3"/>
    <w:rsid w:val="00146FA0"/>
    <w:rsid w:val="001A10D0"/>
    <w:rsid w:val="001A1AC5"/>
    <w:rsid w:val="001A20F3"/>
    <w:rsid w:val="001E5F00"/>
    <w:rsid w:val="001F3FC3"/>
    <w:rsid w:val="00205A2A"/>
    <w:rsid w:val="00217A93"/>
    <w:rsid w:val="00226595"/>
    <w:rsid w:val="002344A6"/>
    <w:rsid w:val="00237A40"/>
    <w:rsid w:val="00262B96"/>
    <w:rsid w:val="00264829"/>
    <w:rsid w:val="00282ADB"/>
    <w:rsid w:val="002963D8"/>
    <w:rsid w:val="002C373E"/>
    <w:rsid w:val="002D0715"/>
    <w:rsid w:val="00305D71"/>
    <w:rsid w:val="00341280"/>
    <w:rsid w:val="00343A27"/>
    <w:rsid w:val="00346E17"/>
    <w:rsid w:val="00376056"/>
    <w:rsid w:val="003951AA"/>
    <w:rsid w:val="00395282"/>
    <w:rsid w:val="003C0979"/>
    <w:rsid w:val="003D0053"/>
    <w:rsid w:val="003D1804"/>
    <w:rsid w:val="003E2318"/>
    <w:rsid w:val="003E6AE7"/>
    <w:rsid w:val="00411E65"/>
    <w:rsid w:val="00454DA3"/>
    <w:rsid w:val="00491B3E"/>
    <w:rsid w:val="004A3840"/>
    <w:rsid w:val="004B437A"/>
    <w:rsid w:val="004B527F"/>
    <w:rsid w:val="004C6B98"/>
    <w:rsid w:val="004E3DD8"/>
    <w:rsid w:val="005269F5"/>
    <w:rsid w:val="005407F6"/>
    <w:rsid w:val="005519C3"/>
    <w:rsid w:val="00595A6E"/>
    <w:rsid w:val="005A73DC"/>
    <w:rsid w:val="005C6C3B"/>
    <w:rsid w:val="005D69E5"/>
    <w:rsid w:val="005E6372"/>
    <w:rsid w:val="005F696D"/>
    <w:rsid w:val="00631836"/>
    <w:rsid w:val="00634AD8"/>
    <w:rsid w:val="00650231"/>
    <w:rsid w:val="006A224F"/>
    <w:rsid w:val="006B3FCF"/>
    <w:rsid w:val="006D0533"/>
    <w:rsid w:val="006F24D2"/>
    <w:rsid w:val="00704419"/>
    <w:rsid w:val="00705A1E"/>
    <w:rsid w:val="00707F2D"/>
    <w:rsid w:val="00735D5B"/>
    <w:rsid w:val="00770924"/>
    <w:rsid w:val="007732FC"/>
    <w:rsid w:val="007868C3"/>
    <w:rsid w:val="00791454"/>
    <w:rsid w:val="007D77CA"/>
    <w:rsid w:val="007E1D7D"/>
    <w:rsid w:val="007E2B09"/>
    <w:rsid w:val="0080776F"/>
    <w:rsid w:val="00826692"/>
    <w:rsid w:val="00827191"/>
    <w:rsid w:val="008327CF"/>
    <w:rsid w:val="008465FF"/>
    <w:rsid w:val="00853882"/>
    <w:rsid w:val="00870E55"/>
    <w:rsid w:val="008D7999"/>
    <w:rsid w:val="009052A5"/>
    <w:rsid w:val="00905A8F"/>
    <w:rsid w:val="0090735E"/>
    <w:rsid w:val="0091276A"/>
    <w:rsid w:val="00940D42"/>
    <w:rsid w:val="00964F2C"/>
    <w:rsid w:val="00993C38"/>
    <w:rsid w:val="009E5F17"/>
    <w:rsid w:val="009F183A"/>
    <w:rsid w:val="009F7F82"/>
    <w:rsid w:val="00A06FE7"/>
    <w:rsid w:val="00A27250"/>
    <w:rsid w:val="00A75AF9"/>
    <w:rsid w:val="00A87BD4"/>
    <w:rsid w:val="00AA0FC9"/>
    <w:rsid w:val="00AC388B"/>
    <w:rsid w:val="00AD2617"/>
    <w:rsid w:val="00AD7378"/>
    <w:rsid w:val="00AD74ED"/>
    <w:rsid w:val="00AE3691"/>
    <w:rsid w:val="00AF4705"/>
    <w:rsid w:val="00B05985"/>
    <w:rsid w:val="00B17C86"/>
    <w:rsid w:val="00B23EA7"/>
    <w:rsid w:val="00B27544"/>
    <w:rsid w:val="00B40E05"/>
    <w:rsid w:val="00B62932"/>
    <w:rsid w:val="00B72626"/>
    <w:rsid w:val="00B81FCD"/>
    <w:rsid w:val="00BA4223"/>
    <w:rsid w:val="00BC7D99"/>
    <w:rsid w:val="00BE7A74"/>
    <w:rsid w:val="00C452B5"/>
    <w:rsid w:val="00C938B9"/>
    <w:rsid w:val="00C95EE0"/>
    <w:rsid w:val="00C96F59"/>
    <w:rsid w:val="00CB5904"/>
    <w:rsid w:val="00CD518C"/>
    <w:rsid w:val="00D165FD"/>
    <w:rsid w:val="00D1799C"/>
    <w:rsid w:val="00D259F7"/>
    <w:rsid w:val="00D45851"/>
    <w:rsid w:val="00D55D1F"/>
    <w:rsid w:val="00D72867"/>
    <w:rsid w:val="00D8617C"/>
    <w:rsid w:val="00DA588C"/>
    <w:rsid w:val="00DC1C4B"/>
    <w:rsid w:val="00E445BC"/>
    <w:rsid w:val="00E641D3"/>
    <w:rsid w:val="00E64B4F"/>
    <w:rsid w:val="00EB4C58"/>
    <w:rsid w:val="00EC1551"/>
    <w:rsid w:val="00EF1FF6"/>
    <w:rsid w:val="00F72595"/>
    <w:rsid w:val="00F821E5"/>
    <w:rsid w:val="00F83BA5"/>
    <w:rsid w:val="00F87280"/>
    <w:rsid w:val="00FA7A96"/>
    <w:rsid w:val="00FC15F6"/>
    <w:rsid w:val="00FD5020"/>
    <w:rsid w:val="00FE5B65"/>
    <w:rsid w:val="00FF4B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71CF9"/>
  <w15:chartTrackingRefBased/>
  <w15:docId w15:val="{7C37D6BE-A0D3-4DFB-9334-A629A609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62B9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62B96"/>
    <w:pPr>
      <w:spacing w:after="0" w:line="240" w:lineRule="auto"/>
    </w:pPr>
    <w:rPr>
      <w:rFonts w:ascii="Calibri" w:eastAsia="Times New Roman"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62B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B96"/>
  </w:style>
  <w:style w:type="paragraph" w:styleId="Piedepgina">
    <w:name w:val="footer"/>
    <w:basedOn w:val="Normal"/>
    <w:link w:val="PiedepginaCar"/>
    <w:uiPriority w:val="99"/>
    <w:unhideWhenUsed/>
    <w:rsid w:val="00262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2B96"/>
  </w:style>
  <w:style w:type="paragraph" w:styleId="Prrafodelista">
    <w:name w:val="List Paragraph"/>
    <w:basedOn w:val="Normal"/>
    <w:uiPriority w:val="34"/>
    <w:qFormat/>
    <w:rsid w:val="002D0715"/>
    <w:pPr>
      <w:widowControl w:val="0"/>
      <w:suppressAutoHyphens/>
      <w:spacing w:after="0" w:line="240" w:lineRule="auto"/>
      <w:ind w:left="720"/>
      <w:contextualSpacing/>
    </w:pPr>
    <w:rPr>
      <w:rFonts w:ascii="Times New Roman" w:eastAsia="Tahoma" w:hAnsi="Times New Roman" w:cs="Times New Roman"/>
      <w:sz w:val="24"/>
      <w:szCs w:val="24"/>
    </w:rPr>
  </w:style>
  <w:style w:type="paragraph" w:styleId="Sinespaciado">
    <w:name w:val="No Spacing"/>
    <w:uiPriority w:val="1"/>
    <w:qFormat/>
    <w:rsid w:val="000C0CE6"/>
    <w:pPr>
      <w:spacing w:after="0" w:line="240" w:lineRule="auto"/>
    </w:pPr>
    <w:rPr>
      <w:lang w:val="en-GB"/>
    </w:rPr>
  </w:style>
  <w:style w:type="paragraph" w:customStyle="1" w:styleId="Default">
    <w:name w:val="Default"/>
    <w:rsid w:val="00E445BC"/>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E445BC"/>
    <w:pPr>
      <w:spacing w:after="0" w:line="240" w:lineRule="auto"/>
    </w:pPr>
    <w:rPr>
      <w:rFonts w:ascii="Segoe UI" w:hAnsi="Segoe UI" w:cs="Segoe UI"/>
      <w:sz w:val="18"/>
      <w:szCs w:val="18"/>
      <w:lang w:val="en-GB"/>
    </w:rPr>
  </w:style>
  <w:style w:type="character" w:customStyle="1" w:styleId="TextodegloboCar">
    <w:name w:val="Texto de globo Car"/>
    <w:basedOn w:val="Fuentedeprrafopredeter"/>
    <w:link w:val="Textodeglobo"/>
    <w:uiPriority w:val="99"/>
    <w:semiHidden/>
    <w:rsid w:val="00E445BC"/>
    <w:rPr>
      <w:rFonts w:ascii="Segoe UI" w:hAnsi="Segoe UI" w:cs="Segoe UI"/>
      <w:sz w:val="18"/>
      <w:szCs w:val="18"/>
      <w:lang w:val="en-GB"/>
    </w:rPr>
  </w:style>
  <w:style w:type="character" w:styleId="Textoennegrita">
    <w:name w:val="Strong"/>
    <w:basedOn w:val="Fuentedeprrafopredeter"/>
    <w:uiPriority w:val="22"/>
    <w:qFormat/>
    <w:rsid w:val="00A27250"/>
    <w:rPr>
      <w:b/>
      <w:bCs/>
    </w:rPr>
  </w:style>
  <w:style w:type="character" w:styleId="Hipervnculo">
    <w:name w:val="Hyperlink"/>
    <w:basedOn w:val="Fuentedeprrafopredeter"/>
    <w:uiPriority w:val="99"/>
    <w:unhideWhenUsed/>
    <w:rsid w:val="007E1D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293">
      <w:bodyDiv w:val="1"/>
      <w:marLeft w:val="0"/>
      <w:marRight w:val="0"/>
      <w:marTop w:val="0"/>
      <w:marBottom w:val="0"/>
      <w:divBdr>
        <w:top w:val="none" w:sz="0" w:space="0" w:color="auto"/>
        <w:left w:val="none" w:sz="0" w:space="0" w:color="auto"/>
        <w:bottom w:val="none" w:sz="0" w:space="0" w:color="auto"/>
        <w:right w:val="none" w:sz="0" w:space="0" w:color="auto"/>
      </w:divBdr>
    </w:div>
    <w:div w:id="185020746">
      <w:bodyDiv w:val="1"/>
      <w:marLeft w:val="0"/>
      <w:marRight w:val="0"/>
      <w:marTop w:val="0"/>
      <w:marBottom w:val="0"/>
      <w:divBdr>
        <w:top w:val="none" w:sz="0" w:space="0" w:color="auto"/>
        <w:left w:val="none" w:sz="0" w:space="0" w:color="auto"/>
        <w:bottom w:val="none" w:sz="0" w:space="0" w:color="auto"/>
        <w:right w:val="none" w:sz="0" w:space="0" w:color="auto"/>
      </w:divBdr>
    </w:div>
    <w:div w:id="363363095">
      <w:bodyDiv w:val="1"/>
      <w:marLeft w:val="0"/>
      <w:marRight w:val="0"/>
      <w:marTop w:val="0"/>
      <w:marBottom w:val="0"/>
      <w:divBdr>
        <w:top w:val="none" w:sz="0" w:space="0" w:color="auto"/>
        <w:left w:val="none" w:sz="0" w:space="0" w:color="auto"/>
        <w:bottom w:val="none" w:sz="0" w:space="0" w:color="auto"/>
        <w:right w:val="none" w:sz="0" w:space="0" w:color="auto"/>
      </w:divBdr>
    </w:div>
    <w:div w:id="430471893">
      <w:bodyDiv w:val="1"/>
      <w:marLeft w:val="0"/>
      <w:marRight w:val="0"/>
      <w:marTop w:val="0"/>
      <w:marBottom w:val="0"/>
      <w:divBdr>
        <w:top w:val="none" w:sz="0" w:space="0" w:color="auto"/>
        <w:left w:val="none" w:sz="0" w:space="0" w:color="auto"/>
        <w:bottom w:val="none" w:sz="0" w:space="0" w:color="auto"/>
        <w:right w:val="none" w:sz="0" w:space="0" w:color="auto"/>
      </w:divBdr>
    </w:div>
    <w:div w:id="529757826">
      <w:bodyDiv w:val="1"/>
      <w:marLeft w:val="0"/>
      <w:marRight w:val="0"/>
      <w:marTop w:val="0"/>
      <w:marBottom w:val="0"/>
      <w:divBdr>
        <w:top w:val="none" w:sz="0" w:space="0" w:color="auto"/>
        <w:left w:val="none" w:sz="0" w:space="0" w:color="auto"/>
        <w:bottom w:val="none" w:sz="0" w:space="0" w:color="auto"/>
        <w:right w:val="none" w:sz="0" w:space="0" w:color="auto"/>
      </w:divBdr>
    </w:div>
    <w:div w:id="726223851">
      <w:bodyDiv w:val="1"/>
      <w:marLeft w:val="0"/>
      <w:marRight w:val="0"/>
      <w:marTop w:val="0"/>
      <w:marBottom w:val="0"/>
      <w:divBdr>
        <w:top w:val="none" w:sz="0" w:space="0" w:color="auto"/>
        <w:left w:val="none" w:sz="0" w:space="0" w:color="auto"/>
        <w:bottom w:val="none" w:sz="0" w:space="0" w:color="auto"/>
        <w:right w:val="none" w:sz="0" w:space="0" w:color="auto"/>
      </w:divBdr>
    </w:div>
    <w:div w:id="790628420">
      <w:bodyDiv w:val="1"/>
      <w:marLeft w:val="0"/>
      <w:marRight w:val="0"/>
      <w:marTop w:val="0"/>
      <w:marBottom w:val="0"/>
      <w:divBdr>
        <w:top w:val="none" w:sz="0" w:space="0" w:color="auto"/>
        <w:left w:val="none" w:sz="0" w:space="0" w:color="auto"/>
        <w:bottom w:val="none" w:sz="0" w:space="0" w:color="auto"/>
        <w:right w:val="none" w:sz="0" w:space="0" w:color="auto"/>
      </w:divBdr>
    </w:div>
    <w:div w:id="888683244">
      <w:bodyDiv w:val="1"/>
      <w:marLeft w:val="0"/>
      <w:marRight w:val="0"/>
      <w:marTop w:val="0"/>
      <w:marBottom w:val="0"/>
      <w:divBdr>
        <w:top w:val="none" w:sz="0" w:space="0" w:color="auto"/>
        <w:left w:val="none" w:sz="0" w:space="0" w:color="auto"/>
        <w:bottom w:val="none" w:sz="0" w:space="0" w:color="auto"/>
        <w:right w:val="none" w:sz="0" w:space="0" w:color="auto"/>
      </w:divBdr>
    </w:div>
    <w:div w:id="913972287">
      <w:bodyDiv w:val="1"/>
      <w:marLeft w:val="0"/>
      <w:marRight w:val="0"/>
      <w:marTop w:val="0"/>
      <w:marBottom w:val="0"/>
      <w:divBdr>
        <w:top w:val="none" w:sz="0" w:space="0" w:color="auto"/>
        <w:left w:val="none" w:sz="0" w:space="0" w:color="auto"/>
        <w:bottom w:val="none" w:sz="0" w:space="0" w:color="auto"/>
        <w:right w:val="none" w:sz="0" w:space="0" w:color="auto"/>
      </w:divBdr>
    </w:div>
    <w:div w:id="997030736">
      <w:bodyDiv w:val="1"/>
      <w:marLeft w:val="0"/>
      <w:marRight w:val="0"/>
      <w:marTop w:val="0"/>
      <w:marBottom w:val="0"/>
      <w:divBdr>
        <w:top w:val="none" w:sz="0" w:space="0" w:color="auto"/>
        <w:left w:val="none" w:sz="0" w:space="0" w:color="auto"/>
        <w:bottom w:val="none" w:sz="0" w:space="0" w:color="auto"/>
        <w:right w:val="none" w:sz="0" w:space="0" w:color="auto"/>
      </w:divBdr>
    </w:div>
    <w:div w:id="1039167403">
      <w:bodyDiv w:val="1"/>
      <w:marLeft w:val="0"/>
      <w:marRight w:val="0"/>
      <w:marTop w:val="0"/>
      <w:marBottom w:val="0"/>
      <w:divBdr>
        <w:top w:val="none" w:sz="0" w:space="0" w:color="auto"/>
        <w:left w:val="none" w:sz="0" w:space="0" w:color="auto"/>
        <w:bottom w:val="none" w:sz="0" w:space="0" w:color="auto"/>
        <w:right w:val="none" w:sz="0" w:space="0" w:color="auto"/>
      </w:divBdr>
    </w:div>
    <w:div w:id="1125661245">
      <w:bodyDiv w:val="1"/>
      <w:marLeft w:val="0"/>
      <w:marRight w:val="0"/>
      <w:marTop w:val="0"/>
      <w:marBottom w:val="0"/>
      <w:divBdr>
        <w:top w:val="none" w:sz="0" w:space="0" w:color="auto"/>
        <w:left w:val="none" w:sz="0" w:space="0" w:color="auto"/>
        <w:bottom w:val="none" w:sz="0" w:space="0" w:color="auto"/>
        <w:right w:val="none" w:sz="0" w:space="0" w:color="auto"/>
      </w:divBdr>
    </w:div>
    <w:div w:id="1233151969">
      <w:bodyDiv w:val="1"/>
      <w:marLeft w:val="0"/>
      <w:marRight w:val="0"/>
      <w:marTop w:val="0"/>
      <w:marBottom w:val="0"/>
      <w:divBdr>
        <w:top w:val="none" w:sz="0" w:space="0" w:color="auto"/>
        <w:left w:val="none" w:sz="0" w:space="0" w:color="auto"/>
        <w:bottom w:val="none" w:sz="0" w:space="0" w:color="auto"/>
        <w:right w:val="none" w:sz="0" w:space="0" w:color="auto"/>
      </w:divBdr>
    </w:div>
    <w:div w:id="1281455501">
      <w:bodyDiv w:val="1"/>
      <w:marLeft w:val="0"/>
      <w:marRight w:val="0"/>
      <w:marTop w:val="0"/>
      <w:marBottom w:val="0"/>
      <w:divBdr>
        <w:top w:val="none" w:sz="0" w:space="0" w:color="auto"/>
        <w:left w:val="none" w:sz="0" w:space="0" w:color="auto"/>
        <w:bottom w:val="none" w:sz="0" w:space="0" w:color="auto"/>
        <w:right w:val="none" w:sz="0" w:space="0" w:color="auto"/>
      </w:divBdr>
    </w:div>
    <w:div w:id="1379549162">
      <w:bodyDiv w:val="1"/>
      <w:marLeft w:val="0"/>
      <w:marRight w:val="0"/>
      <w:marTop w:val="0"/>
      <w:marBottom w:val="0"/>
      <w:divBdr>
        <w:top w:val="none" w:sz="0" w:space="0" w:color="auto"/>
        <w:left w:val="none" w:sz="0" w:space="0" w:color="auto"/>
        <w:bottom w:val="none" w:sz="0" w:space="0" w:color="auto"/>
        <w:right w:val="none" w:sz="0" w:space="0" w:color="auto"/>
      </w:divBdr>
    </w:div>
    <w:div w:id="1661737418">
      <w:bodyDiv w:val="1"/>
      <w:marLeft w:val="0"/>
      <w:marRight w:val="0"/>
      <w:marTop w:val="0"/>
      <w:marBottom w:val="0"/>
      <w:divBdr>
        <w:top w:val="none" w:sz="0" w:space="0" w:color="auto"/>
        <w:left w:val="none" w:sz="0" w:space="0" w:color="auto"/>
        <w:bottom w:val="none" w:sz="0" w:space="0" w:color="auto"/>
        <w:right w:val="none" w:sz="0" w:space="0" w:color="auto"/>
      </w:divBdr>
    </w:div>
    <w:div w:id="1699231641">
      <w:bodyDiv w:val="1"/>
      <w:marLeft w:val="0"/>
      <w:marRight w:val="0"/>
      <w:marTop w:val="0"/>
      <w:marBottom w:val="0"/>
      <w:divBdr>
        <w:top w:val="none" w:sz="0" w:space="0" w:color="auto"/>
        <w:left w:val="none" w:sz="0" w:space="0" w:color="auto"/>
        <w:bottom w:val="none" w:sz="0" w:space="0" w:color="auto"/>
        <w:right w:val="none" w:sz="0" w:space="0" w:color="auto"/>
      </w:divBdr>
    </w:div>
    <w:div w:id="1779712660">
      <w:bodyDiv w:val="1"/>
      <w:marLeft w:val="0"/>
      <w:marRight w:val="0"/>
      <w:marTop w:val="0"/>
      <w:marBottom w:val="0"/>
      <w:divBdr>
        <w:top w:val="none" w:sz="0" w:space="0" w:color="auto"/>
        <w:left w:val="none" w:sz="0" w:space="0" w:color="auto"/>
        <w:bottom w:val="none" w:sz="0" w:space="0" w:color="auto"/>
        <w:right w:val="none" w:sz="0" w:space="0" w:color="auto"/>
      </w:divBdr>
    </w:div>
    <w:div w:id="1805657874">
      <w:bodyDiv w:val="1"/>
      <w:marLeft w:val="0"/>
      <w:marRight w:val="0"/>
      <w:marTop w:val="0"/>
      <w:marBottom w:val="0"/>
      <w:divBdr>
        <w:top w:val="none" w:sz="0" w:space="0" w:color="auto"/>
        <w:left w:val="none" w:sz="0" w:space="0" w:color="auto"/>
        <w:bottom w:val="none" w:sz="0" w:space="0" w:color="auto"/>
        <w:right w:val="none" w:sz="0" w:space="0" w:color="auto"/>
      </w:divBdr>
    </w:div>
    <w:div w:id="1879774783">
      <w:bodyDiv w:val="1"/>
      <w:marLeft w:val="0"/>
      <w:marRight w:val="0"/>
      <w:marTop w:val="0"/>
      <w:marBottom w:val="0"/>
      <w:divBdr>
        <w:top w:val="none" w:sz="0" w:space="0" w:color="auto"/>
        <w:left w:val="none" w:sz="0" w:space="0" w:color="auto"/>
        <w:bottom w:val="none" w:sz="0" w:space="0" w:color="auto"/>
        <w:right w:val="none" w:sz="0" w:space="0" w:color="auto"/>
      </w:divBdr>
    </w:div>
    <w:div w:id="195220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2611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Luna</dc:creator>
  <cp:keywords/>
  <dc:description/>
  <cp:lastModifiedBy>Lenovo</cp:lastModifiedBy>
  <cp:revision>2</cp:revision>
  <dcterms:created xsi:type="dcterms:W3CDTF">2022-05-02T12:51:00Z</dcterms:created>
  <dcterms:modified xsi:type="dcterms:W3CDTF">2022-05-02T12:51:00Z</dcterms:modified>
</cp:coreProperties>
</file>